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3E462E7D" w14:textId="3E5E3264" w:rsidR="00A20298" w:rsidRDefault="004C29E0" w:rsidP="00A20298">
      <w:pPr>
        <w:spacing w:line="240" w:lineRule="auto"/>
        <w:jc w:val="both"/>
        <w:rPr>
          <w:rFonts w:ascii="Verdana" w:hAnsi="Verdana" w:cs="Arial"/>
        </w:rPr>
      </w:pPr>
      <w:r w:rsidRPr="004C29E0">
        <w:rPr>
          <w:rFonts w:ascii="Verdana" w:hAnsi="Verdana" w:cs="Arial"/>
          <w:sz w:val="20"/>
          <w:szCs w:val="20"/>
        </w:rPr>
        <w:t xml:space="preserve">Minutes of the </w:t>
      </w:r>
      <w:r w:rsidRPr="00065EA5">
        <w:rPr>
          <w:rFonts w:ascii="Verdana" w:hAnsi="Verdana" w:cs="Arial"/>
          <w:sz w:val="20"/>
          <w:szCs w:val="20"/>
        </w:rPr>
        <w:t xml:space="preserve">meeting </w:t>
      </w:r>
      <w:r w:rsidR="00065EA5" w:rsidRPr="00065EA5">
        <w:rPr>
          <w:rFonts w:ascii="Verdana" w:hAnsi="Verdana" w:cs="Arial"/>
          <w:sz w:val="20"/>
          <w:szCs w:val="20"/>
        </w:rPr>
        <w:t xml:space="preserve">Parish Council meeting in the Village Hall, Morton, Derbyshire, on Wednesday </w:t>
      </w:r>
      <w:r w:rsidR="00F94C0C">
        <w:rPr>
          <w:rFonts w:ascii="Verdana" w:hAnsi="Verdana" w:cs="Arial"/>
          <w:sz w:val="20"/>
          <w:szCs w:val="20"/>
        </w:rPr>
        <w:t>1</w:t>
      </w:r>
      <w:r w:rsidR="007030E9">
        <w:rPr>
          <w:rFonts w:ascii="Verdana" w:hAnsi="Verdana" w:cs="Arial"/>
          <w:sz w:val="20"/>
          <w:szCs w:val="20"/>
        </w:rPr>
        <w:t>5</w:t>
      </w:r>
      <w:r w:rsidR="008A6724" w:rsidRPr="008A6724">
        <w:rPr>
          <w:rFonts w:ascii="Verdana" w:hAnsi="Verdana" w:cs="Arial"/>
          <w:sz w:val="20"/>
          <w:szCs w:val="20"/>
          <w:vertAlign w:val="superscript"/>
        </w:rPr>
        <w:t>th</w:t>
      </w:r>
      <w:r w:rsidR="008A6724">
        <w:rPr>
          <w:rFonts w:ascii="Verdana" w:hAnsi="Verdana" w:cs="Arial"/>
          <w:sz w:val="20"/>
          <w:szCs w:val="20"/>
        </w:rPr>
        <w:t xml:space="preserve"> </w:t>
      </w:r>
      <w:r w:rsidR="007030E9">
        <w:rPr>
          <w:rFonts w:ascii="Verdana" w:hAnsi="Verdana" w:cs="Arial"/>
          <w:sz w:val="20"/>
          <w:szCs w:val="20"/>
        </w:rPr>
        <w:t>September</w:t>
      </w:r>
      <w:r w:rsidR="00F94C0C">
        <w:rPr>
          <w:rFonts w:ascii="Verdana" w:hAnsi="Verdana" w:cs="Arial"/>
          <w:sz w:val="20"/>
          <w:szCs w:val="20"/>
        </w:rPr>
        <w:t xml:space="preserve"> </w:t>
      </w:r>
      <w:r w:rsidR="00065EA5" w:rsidRPr="00065EA5">
        <w:rPr>
          <w:rFonts w:ascii="Verdana" w:hAnsi="Verdana" w:cs="Arial"/>
          <w:sz w:val="20"/>
          <w:szCs w:val="20"/>
        </w:rPr>
        <w:t>2021 at 7.30pm.</w:t>
      </w:r>
      <w:r w:rsidR="00065EA5" w:rsidRPr="00456256">
        <w:rPr>
          <w:rFonts w:ascii="Verdana" w:hAnsi="Verdana" w:cs="Arial"/>
          <w:b/>
        </w:rPr>
        <w:t xml:space="preserve">  </w:t>
      </w:r>
      <w:r w:rsidR="00065EA5" w:rsidRPr="00456256">
        <w:rPr>
          <w:rFonts w:ascii="Verdana" w:hAnsi="Verdana" w:cs="Arial"/>
        </w:rPr>
        <w:t xml:space="preserve"> </w:t>
      </w:r>
    </w:p>
    <w:p w14:paraId="7195C703" w14:textId="6CEDD642" w:rsidR="004C29E0" w:rsidRPr="004C29E0" w:rsidRDefault="004C29E0" w:rsidP="00A20298">
      <w:pPr>
        <w:spacing w:line="240" w:lineRule="auto"/>
        <w:jc w:val="both"/>
        <w:rPr>
          <w:rFonts w:ascii="Verdana" w:hAnsi="Verdana" w:cs="Arial"/>
          <w:sz w:val="20"/>
          <w:szCs w:val="20"/>
        </w:rPr>
      </w:pPr>
      <w:r w:rsidRPr="004C29E0">
        <w:rPr>
          <w:rFonts w:ascii="Verdana" w:hAnsi="Verdana" w:cs="Arial"/>
          <w:b/>
          <w:sz w:val="20"/>
          <w:szCs w:val="20"/>
        </w:rPr>
        <w:t xml:space="preserve">Present </w:t>
      </w: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 xml:space="preserve">Amanda-Jayne Pike – Parish Clerk/Responsible Financial Officer, </w:t>
      </w:r>
      <w:r w:rsidR="00A27E04" w:rsidRPr="004C29E0">
        <w:rPr>
          <w:rFonts w:ascii="Verdana" w:hAnsi="Verdana" w:cs="Arial"/>
          <w:sz w:val="20"/>
          <w:szCs w:val="20"/>
        </w:rPr>
        <w:t>Cllr V Lawrence</w:t>
      </w:r>
      <w:r w:rsidR="007030E9">
        <w:rPr>
          <w:rFonts w:ascii="Verdana" w:hAnsi="Verdana" w:cs="Arial"/>
          <w:sz w:val="20"/>
          <w:szCs w:val="20"/>
        </w:rPr>
        <w:t>,</w:t>
      </w:r>
      <w:r w:rsidR="007030E9" w:rsidRPr="007030E9">
        <w:rPr>
          <w:rFonts w:ascii="Verdana" w:hAnsi="Verdana" w:cs="Arial"/>
          <w:sz w:val="20"/>
          <w:szCs w:val="20"/>
        </w:rPr>
        <w:t xml:space="preserve"> </w:t>
      </w:r>
      <w:r w:rsidR="007030E9">
        <w:rPr>
          <w:rFonts w:ascii="Verdana" w:hAnsi="Verdana" w:cs="Arial"/>
          <w:sz w:val="20"/>
          <w:szCs w:val="20"/>
        </w:rPr>
        <w:t>Cllr K Morrisroe</w:t>
      </w:r>
      <w:r w:rsidR="007030E9">
        <w:rPr>
          <w:rFonts w:ascii="Verdana" w:hAnsi="Verdana" w:cs="Arial"/>
          <w:sz w:val="20"/>
          <w:szCs w:val="20"/>
        </w:rPr>
        <w:t>, Cllr B Roe</w:t>
      </w:r>
      <w:r w:rsidR="007030E9">
        <w:rPr>
          <w:rFonts w:ascii="Verdana" w:hAnsi="Verdana" w:cs="Arial"/>
          <w:sz w:val="20"/>
          <w:szCs w:val="20"/>
        </w:rPr>
        <w:t xml:space="preserve"> and Cllr B England </w:t>
      </w:r>
      <w:r w:rsidR="007030E9" w:rsidRPr="00275EE6">
        <w:rPr>
          <w:rFonts w:ascii="Verdana" w:hAnsi="Verdana" w:cs="Arial"/>
          <w:sz w:val="20"/>
          <w:szCs w:val="20"/>
        </w:rPr>
        <w:t xml:space="preserve"> </w:t>
      </w:r>
      <w:r w:rsidR="007030E9">
        <w:rPr>
          <w:rFonts w:ascii="Verdana" w:hAnsi="Verdana" w:cs="Arial"/>
          <w:sz w:val="20"/>
          <w:szCs w:val="20"/>
        </w:rPr>
        <w:t xml:space="preserve"> </w:t>
      </w:r>
      <w:r w:rsidR="007030E9">
        <w:rPr>
          <w:rFonts w:ascii="Verdana" w:hAnsi="Verdana" w:cs="Arial"/>
          <w:sz w:val="20"/>
          <w:szCs w:val="20"/>
        </w:rPr>
        <w:t xml:space="preserve"> </w:t>
      </w:r>
      <w:r w:rsidR="00F94C0C">
        <w:rPr>
          <w:rFonts w:ascii="Verdana" w:hAnsi="Verdana" w:cs="Arial"/>
          <w:sz w:val="20"/>
          <w:szCs w:val="20"/>
        </w:rPr>
        <w:t xml:space="preserve"> </w:t>
      </w:r>
    </w:p>
    <w:bookmarkEnd w:id="0"/>
    <w:p w14:paraId="26A5B69F" w14:textId="77777777" w:rsidR="004C29E0" w:rsidRPr="004C29E0" w:rsidRDefault="004C29E0" w:rsidP="004C29E0">
      <w:pPr>
        <w:spacing w:after="0"/>
        <w:jc w:val="both"/>
        <w:rPr>
          <w:rFonts w:ascii="Verdana" w:hAnsi="Verdana" w:cs="Arial"/>
          <w:b/>
          <w:sz w:val="20"/>
          <w:szCs w:val="20"/>
        </w:rPr>
      </w:pPr>
      <w:r w:rsidRPr="004C29E0">
        <w:rPr>
          <w:rFonts w:ascii="Verdana" w:hAnsi="Verdana" w:cs="Arial"/>
          <w:b/>
          <w:sz w:val="20"/>
          <w:szCs w:val="20"/>
        </w:rPr>
        <w:t xml:space="preserve">In Attendance  </w:t>
      </w:r>
    </w:p>
    <w:p w14:paraId="63621CF3" w14:textId="5F3E4240" w:rsidR="008A6724" w:rsidRDefault="00DA7583" w:rsidP="008A6724">
      <w:pPr>
        <w:contextualSpacing/>
        <w:jc w:val="both"/>
        <w:rPr>
          <w:rFonts w:ascii="Verdana" w:hAnsi="Verdana" w:cs="Arial"/>
          <w:sz w:val="20"/>
          <w:szCs w:val="20"/>
        </w:rPr>
      </w:pPr>
      <w:bookmarkStart w:id="1" w:name="_Hlk530661337"/>
      <w:bookmarkStart w:id="2" w:name="_Hlk8981269"/>
      <w:r>
        <w:rPr>
          <w:rFonts w:ascii="Verdana" w:hAnsi="Verdana" w:cs="Arial"/>
          <w:sz w:val="20"/>
          <w:szCs w:val="20"/>
        </w:rPr>
        <w:t xml:space="preserve">Cllr A Cooper – </w:t>
      </w:r>
      <w:r w:rsidR="008A6724">
        <w:rPr>
          <w:rFonts w:ascii="Verdana" w:hAnsi="Verdana" w:cs="Arial"/>
          <w:sz w:val="20"/>
          <w:szCs w:val="20"/>
        </w:rPr>
        <w:t>North East</w:t>
      </w:r>
      <w:r>
        <w:rPr>
          <w:rFonts w:ascii="Verdana" w:hAnsi="Verdana" w:cs="Arial"/>
          <w:sz w:val="20"/>
          <w:szCs w:val="20"/>
        </w:rPr>
        <w:t xml:space="preserve"> Derbyshire </w:t>
      </w:r>
    </w:p>
    <w:p w14:paraId="7796265A" w14:textId="77777777" w:rsidR="007030E9" w:rsidRDefault="007030E9" w:rsidP="007030E9">
      <w:pPr>
        <w:contextualSpacing/>
        <w:jc w:val="both"/>
        <w:rPr>
          <w:rFonts w:ascii="Verdana" w:hAnsi="Verdana" w:cs="Arial"/>
          <w:bCs/>
          <w:sz w:val="20"/>
          <w:szCs w:val="20"/>
        </w:rPr>
      </w:pPr>
      <w:r w:rsidRPr="00275EE6">
        <w:rPr>
          <w:rFonts w:ascii="Verdana" w:hAnsi="Verdana" w:cs="Arial"/>
          <w:sz w:val="20"/>
          <w:szCs w:val="20"/>
        </w:rPr>
        <w:t>Cllr K Gilliott - Derbyshire County Councillor</w:t>
      </w:r>
      <w:r>
        <w:rPr>
          <w:rFonts w:ascii="Verdana" w:hAnsi="Verdana" w:cs="Arial"/>
          <w:bCs/>
          <w:sz w:val="20"/>
          <w:szCs w:val="20"/>
        </w:rPr>
        <w:t xml:space="preserve">  </w:t>
      </w:r>
    </w:p>
    <w:bookmarkEnd w:id="1"/>
    <w:bookmarkEnd w:id="2"/>
    <w:p w14:paraId="66516B31" w14:textId="4CA82085" w:rsidR="004C29E0"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7030E9">
        <w:rPr>
          <w:rFonts w:ascii="Verdana" w:hAnsi="Verdana" w:cs="Arial"/>
          <w:sz w:val="20"/>
          <w:szCs w:val="20"/>
        </w:rPr>
        <w:t>2</w:t>
      </w:r>
      <w:r w:rsidR="00065EA5">
        <w:rPr>
          <w:rFonts w:ascii="Verdana" w:hAnsi="Verdana" w:cs="Arial"/>
          <w:sz w:val="20"/>
          <w:szCs w:val="20"/>
        </w:rPr>
        <w:t>)</w:t>
      </w:r>
      <w:r w:rsidR="007030E9">
        <w:rPr>
          <w:rFonts w:ascii="Verdana" w:hAnsi="Verdana" w:cs="Arial"/>
          <w:sz w:val="20"/>
          <w:szCs w:val="20"/>
        </w:rPr>
        <w:t xml:space="preserve"> PTSO (2)</w:t>
      </w:r>
    </w:p>
    <w:p w14:paraId="6AE22981" w14:textId="77777777" w:rsidR="008A6724" w:rsidRDefault="008A6724" w:rsidP="004C29E0">
      <w:pPr>
        <w:spacing w:after="0"/>
        <w:jc w:val="both"/>
        <w:rPr>
          <w:rFonts w:ascii="Verdana" w:hAnsi="Verdana" w:cs="Arial"/>
          <w:sz w:val="20"/>
          <w:szCs w:val="20"/>
        </w:rPr>
      </w:pPr>
    </w:p>
    <w:tbl>
      <w:tblPr>
        <w:tblStyle w:val="TableGrid"/>
        <w:tblW w:w="91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7"/>
      </w:tblGrid>
      <w:tr w:rsidR="004C29E0" w:rsidRPr="004C29E0" w14:paraId="0F51B460" w14:textId="77777777" w:rsidTr="00106535">
        <w:trPr>
          <w:trHeight w:val="318"/>
        </w:trPr>
        <w:tc>
          <w:tcPr>
            <w:tcW w:w="9129" w:type="dxa"/>
          </w:tcPr>
          <w:p w14:paraId="7485B32B" w14:textId="665D6898" w:rsidR="004C29E0" w:rsidRPr="004C29E0" w:rsidRDefault="004C29E0" w:rsidP="001062C6">
            <w:pPr>
              <w:overflowPunct w:val="0"/>
              <w:autoSpaceDE w:val="0"/>
              <w:autoSpaceDN w:val="0"/>
              <w:adjustRightInd w:val="0"/>
              <w:textAlignment w:val="baseline"/>
              <w:rPr>
                <w:rFonts w:ascii="Verdana" w:hAnsi="Verdana" w:cs="Arial"/>
                <w:b/>
                <w:sz w:val="20"/>
                <w:szCs w:val="20"/>
              </w:rPr>
            </w:pPr>
            <w:bookmarkStart w:id="3" w:name="_Hlk536778126"/>
            <w:bookmarkStart w:id="4" w:name="_Hlk6680599"/>
            <w:r w:rsidRPr="004C29E0">
              <w:rPr>
                <w:rFonts w:ascii="Verdana" w:hAnsi="Verdana" w:cs="Arial"/>
                <w:b/>
                <w:sz w:val="20"/>
                <w:szCs w:val="20"/>
              </w:rPr>
              <w:t>0</w:t>
            </w:r>
            <w:r w:rsidR="00275EE6">
              <w:rPr>
                <w:rFonts w:ascii="Verdana" w:hAnsi="Verdana" w:cs="Arial"/>
                <w:b/>
                <w:sz w:val="20"/>
                <w:szCs w:val="20"/>
              </w:rPr>
              <w:t>1/0</w:t>
            </w:r>
            <w:r w:rsidR="007030E9">
              <w:rPr>
                <w:rFonts w:ascii="Verdana" w:hAnsi="Verdana" w:cs="Arial"/>
                <w:b/>
                <w:sz w:val="20"/>
                <w:szCs w:val="20"/>
              </w:rPr>
              <w:t>9</w:t>
            </w:r>
            <w:r w:rsidRPr="004C29E0">
              <w:rPr>
                <w:rFonts w:ascii="Verdana" w:hAnsi="Verdana" w:cs="Arial"/>
                <w:b/>
                <w:sz w:val="20"/>
                <w:szCs w:val="20"/>
              </w:rPr>
              <w:t>/</w:t>
            </w:r>
            <w:r w:rsidR="000B20D6">
              <w:rPr>
                <w:rFonts w:ascii="Verdana" w:hAnsi="Verdana" w:cs="Arial"/>
                <w:b/>
                <w:sz w:val="20"/>
                <w:szCs w:val="20"/>
              </w:rPr>
              <w:t>2021</w:t>
            </w:r>
            <w:r w:rsidRPr="004C29E0">
              <w:rPr>
                <w:rFonts w:ascii="Verdana" w:hAnsi="Verdana" w:cs="Arial"/>
                <w:b/>
                <w:sz w:val="20"/>
                <w:szCs w:val="20"/>
              </w:rPr>
              <w:t xml:space="preserve"> - Apologies for Absence from Parish Councillors </w:t>
            </w:r>
          </w:p>
          <w:p w14:paraId="48375F59" w14:textId="7B419716" w:rsidR="004C29E0" w:rsidRPr="00BE37C2" w:rsidRDefault="004C29E0" w:rsidP="00F86670">
            <w:pPr>
              <w:contextualSpacing/>
              <w:jc w:val="both"/>
              <w:rPr>
                <w:rFonts w:ascii="Verdana" w:hAnsi="Verdana" w:cs="Arial"/>
                <w:bCs/>
                <w:sz w:val="20"/>
                <w:szCs w:val="20"/>
              </w:rPr>
            </w:pPr>
          </w:p>
        </w:tc>
      </w:tr>
      <w:tr w:rsidR="004C29E0" w:rsidRPr="004C29E0" w14:paraId="63894A03" w14:textId="77777777" w:rsidTr="00106535">
        <w:trPr>
          <w:trHeight w:val="318"/>
        </w:trPr>
        <w:tc>
          <w:tcPr>
            <w:tcW w:w="9129" w:type="dxa"/>
          </w:tcPr>
          <w:p w14:paraId="1D54D7BD" w14:textId="3046FC21" w:rsidR="004C29E0" w:rsidRPr="00275EE6" w:rsidRDefault="000B20D6" w:rsidP="00AC35E2">
            <w:pPr>
              <w:overflowPunct w:val="0"/>
              <w:autoSpaceDE w:val="0"/>
              <w:autoSpaceDN w:val="0"/>
              <w:adjustRightInd w:val="0"/>
              <w:textAlignment w:val="baseline"/>
              <w:rPr>
                <w:rFonts w:ascii="Verdana" w:hAnsi="Verdana" w:cs="Arial"/>
                <w:b/>
                <w:sz w:val="20"/>
                <w:szCs w:val="20"/>
              </w:rPr>
            </w:pPr>
            <w:r w:rsidRPr="00275EE6">
              <w:rPr>
                <w:rFonts w:ascii="Verdana" w:hAnsi="Verdana" w:cs="Arial"/>
                <w:b/>
                <w:sz w:val="20"/>
                <w:szCs w:val="20"/>
              </w:rPr>
              <w:t>0</w:t>
            </w:r>
            <w:r w:rsidR="00275EE6" w:rsidRPr="00275EE6">
              <w:rPr>
                <w:rFonts w:ascii="Verdana" w:hAnsi="Verdana" w:cs="Arial"/>
                <w:b/>
                <w:sz w:val="20"/>
                <w:szCs w:val="20"/>
              </w:rPr>
              <w:t>2/0</w:t>
            </w:r>
            <w:r w:rsidR="007030E9">
              <w:rPr>
                <w:rFonts w:ascii="Verdana" w:hAnsi="Verdana" w:cs="Arial"/>
                <w:b/>
                <w:sz w:val="20"/>
                <w:szCs w:val="20"/>
              </w:rPr>
              <w:t>9</w:t>
            </w:r>
            <w:r w:rsidR="004C29E0" w:rsidRPr="00275EE6">
              <w:rPr>
                <w:rFonts w:ascii="Verdana" w:hAnsi="Verdana" w:cs="Arial"/>
                <w:b/>
                <w:sz w:val="20"/>
                <w:szCs w:val="20"/>
              </w:rPr>
              <w:t>/</w:t>
            </w:r>
            <w:r w:rsidRPr="00275EE6">
              <w:rPr>
                <w:rFonts w:ascii="Verdana" w:hAnsi="Verdana" w:cs="Arial"/>
                <w:b/>
                <w:sz w:val="20"/>
                <w:szCs w:val="20"/>
              </w:rPr>
              <w:t>2021</w:t>
            </w:r>
            <w:r w:rsidR="004C29E0" w:rsidRPr="00275EE6">
              <w:rPr>
                <w:rFonts w:ascii="Verdana" w:hAnsi="Verdana" w:cs="Arial"/>
                <w:b/>
                <w:sz w:val="20"/>
                <w:szCs w:val="20"/>
              </w:rPr>
              <w:t xml:space="preserve"> - Apologies for Absence from District and County Councillors </w:t>
            </w:r>
          </w:p>
          <w:p w14:paraId="54CCDE52" w14:textId="564A317F" w:rsidR="00F94C0C" w:rsidRDefault="00F94C0C" w:rsidP="00F94C0C">
            <w:pPr>
              <w:contextualSpacing/>
              <w:jc w:val="both"/>
              <w:rPr>
                <w:rFonts w:ascii="Verdana" w:hAnsi="Verdana" w:cs="Arial"/>
                <w:bCs/>
                <w:sz w:val="20"/>
                <w:szCs w:val="20"/>
              </w:rPr>
            </w:pPr>
            <w:r w:rsidRPr="00275EE6">
              <w:rPr>
                <w:rFonts w:ascii="Verdana" w:hAnsi="Verdana" w:cs="Arial"/>
                <w:sz w:val="20"/>
                <w:szCs w:val="20"/>
              </w:rPr>
              <w:t>Councillor</w:t>
            </w:r>
            <w:r>
              <w:rPr>
                <w:rFonts w:ascii="Verdana" w:hAnsi="Verdana" w:cs="Arial"/>
                <w:bCs/>
                <w:sz w:val="20"/>
                <w:szCs w:val="20"/>
              </w:rPr>
              <w:t xml:space="preserve">  </w:t>
            </w:r>
          </w:p>
          <w:p w14:paraId="05DF533F" w14:textId="5791A77E" w:rsidR="008A6724" w:rsidRPr="00867B44" w:rsidRDefault="008A6724" w:rsidP="00F94C0C">
            <w:pPr>
              <w:contextualSpacing/>
              <w:jc w:val="both"/>
              <w:rPr>
                <w:rFonts w:ascii="Verdana" w:hAnsi="Verdana" w:cs="Arial"/>
                <w:bCs/>
                <w:sz w:val="20"/>
                <w:szCs w:val="20"/>
              </w:rPr>
            </w:pPr>
          </w:p>
        </w:tc>
      </w:tr>
      <w:tr w:rsidR="004C29E0" w:rsidRPr="004C29E0" w14:paraId="0D52718D" w14:textId="77777777" w:rsidTr="00106535">
        <w:trPr>
          <w:trHeight w:val="106"/>
        </w:trPr>
        <w:tc>
          <w:tcPr>
            <w:tcW w:w="9129" w:type="dxa"/>
          </w:tcPr>
          <w:p w14:paraId="4905B8C4" w14:textId="73F1C06B"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275EE6">
              <w:rPr>
                <w:rFonts w:ascii="Verdana" w:hAnsi="Verdana" w:cs="Arial"/>
                <w:b/>
                <w:sz w:val="20"/>
                <w:szCs w:val="20"/>
              </w:rPr>
              <w:t>3/</w:t>
            </w:r>
            <w:r w:rsidR="00011E7C">
              <w:rPr>
                <w:rFonts w:ascii="Verdana" w:hAnsi="Verdana" w:cs="Arial"/>
                <w:b/>
                <w:sz w:val="20"/>
                <w:szCs w:val="20"/>
              </w:rPr>
              <w:t>0</w:t>
            </w:r>
            <w:r w:rsidR="007030E9">
              <w:rPr>
                <w:rFonts w:ascii="Verdana" w:hAnsi="Verdana" w:cs="Arial"/>
                <w:b/>
                <w:sz w:val="20"/>
                <w:szCs w:val="20"/>
              </w:rPr>
              <w:t>9</w:t>
            </w:r>
            <w:r w:rsidR="00011E7C">
              <w:rPr>
                <w:rFonts w:ascii="Verdana" w:hAnsi="Verdana" w:cs="Arial"/>
                <w:b/>
                <w:sz w:val="20"/>
                <w:szCs w:val="20"/>
              </w:rPr>
              <w:t>/</w:t>
            </w:r>
            <w:r w:rsidR="000B20D6">
              <w:rPr>
                <w:rFonts w:ascii="Verdana" w:hAnsi="Verdana" w:cs="Arial"/>
                <w:b/>
                <w:sz w:val="20"/>
                <w:szCs w:val="20"/>
              </w:rPr>
              <w:t>2021</w:t>
            </w:r>
            <w:r w:rsidRPr="004C29E0">
              <w:rPr>
                <w:rFonts w:ascii="Verdana" w:hAnsi="Verdana" w:cs="Arial"/>
                <w:b/>
                <w:sz w:val="20"/>
                <w:szCs w:val="20"/>
              </w:rPr>
              <w:t xml:space="preserve"> - Declaration of Members’ Interest </w:t>
            </w:r>
          </w:p>
          <w:p w14:paraId="5161BDCF" w14:textId="77777777" w:rsidR="00BE37C2" w:rsidRDefault="004C29E0" w:rsidP="00A27E04">
            <w:pPr>
              <w:widowControl w:val="0"/>
              <w:tabs>
                <w:tab w:val="num" w:pos="709"/>
              </w:tabs>
              <w:jc w:val="both"/>
              <w:rPr>
                <w:rFonts w:ascii="Verdana" w:hAnsi="Verdana" w:cs="Arial"/>
                <w:sz w:val="20"/>
                <w:szCs w:val="20"/>
              </w:rPr>
            </w:pPr>
            <w:r w:rsidRPr="004C29E0">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C29E0">
              <w:rPr>
                <w:rFonts w:ascii="Verdana" w:hAnsi="Verdana" w:cs="Arial"/>
                <w:sz w:val="20"/>
                <w:szCs w:val="20"/>
              </w:rPr>
              <w:t>.</w:t>
            </w:r>
          </w:p>
          <w:p w14:paraId="15D451CA" w14:textId="10F4459A" w:rsidR="000B20D6" w:rsidRPr="004C29E0" w:rsidRDefault="000B20D6" w:rsidP="00A27E04">
            <w:pPr>
              <w:widowControl w:val="0"/>
              <w:tabs>
                <w:tab w:val="num" w:pos="709"/>
              </w:tabs>
              <w:jc w:val="both"/>
              <w:rPr>
                <w:rFonts w:ascii="Verdana" w:hAnsi="Verdana" w:cs="Arial"/>
                <w:sz w:val="20"/>
                <w:szCs w:val="20"/>
                <w:lang w:val="en-US"/>
              </w:rPr>
            </w:pPr>
          </w:p>
        </w:tc>
      </w:tr>
      <w:tr w:rsidR="004C29E0" w:rsidRPr="004C29E0" w14:paraId="7B1838DE" w14:textId="77777777" w:rsidTr="00106535">
        <w:trPr>
          <w:trHeight w:val="106"/>
        </w:trPr>
        <w:tc>
          <w:tcPr>
            <w:tcW w:w="9129" w:type="dxa"/>
          </w:tcPr>
          <w:p w14:paraId="2EDAE66C" w14:textId="77777777" w:rsidR="004C29E0" w:rsidRPr="006F6E4D" w:rsidRDefault="004C29E0" w:rsidP="001062C6">
            <w:pPr>
              <w:rPr>
                <w:rFonts w:ascii="Verdana" w:hAnsi="Verdana" w:cs="Arial"/>
                <w:b/>
                <w:sz w:val="20"/>
                <w:szCs w:val="20"/>
              </w:rPr>
            </w:pPr>
          </w:p>
          <w:p w14:paraId="1EC6798E" w14:textId="420159D5" w:rsidR="004C29E0" w:rsidRPr="006F6E4D" w:rsidRDefault="004C29E0" w:rsidP="001062C6">
            <w:pPr>
              <w:overflowPunct w:val="0"/>
              <w:autoSpaceDE w:val="0"/>
              <w:autoSpaceDN w:val="0"/>
              <w:adjustRightInd w:val="0"/>
              <w:textAlignment w:val="baseline"/>
              <w:rPr>
                <w:rFonts w:ascii="Verdana" w:hAnsi="Verdana" w:cs="Arial"/>
                <w:b/>
                <w:sz w:val="20"/>
                <w:szCs w:val="20"/>
              </w:rPr>
            </w:pPr>
            <w:r w:rsidRPr="006F6E4D">
              <w:rPr>
                <w:rFonts w:ascii="Verdana" w:hAnsi="Verdana" w:cs="Arial"/>
                <w:b/>
                <w:sz w:val="20"/>
                <w:szCs w:val="20"/>
              </w:rPr>
              <w:t>0</w:t>
            </w:r>
            <w:r w:rsidR="00275EE6">
              <w:rPr>
                <w:rFonts w:ascii="Verdana" w:hAnsi="Verdana" w:cs="Arial"/>
                <w:b/>
                <w:sz w:val="20"/>
                <w:szCs w:val="20"/>
              </w:rPr>
              <w:t>4/0</w:t>
            </w:r>
            <w:r w:rsidR="007030E9">
              <w:rPr>
                <w:rFonts w:ascii="Verdana" w:hAnsi="Verdana" w:cs="Arial"/>
                <w:b/>
                <w:sz w:val="20"/>
                <w:szCs w:val="20"/>
              </w:rPr>
              <w:t>9</w:t>
            </w:r>
            <w:r w:rsidRPr="006F6E4D">
              <w:rPr>
                <w:rFonts w:ascii="Verdana" w:hAnsi="Verdana" w:cs="Arial"/>
                <w:b/>
                <w:sz w:val="20"/>
                <w:szCs w:val="20"/>
              </w:rPr>
              <w:t>/</w:t>
            </w:r>
            <w:r w:rsidR="000B20D6" w:rsidRPr="006F6E4D">
              <w:rPr>
                <w:rFonts w:ascii="Verdana" w:hAnsi="Verdana" w:cs="Arial"/>
                <w:b/>
                <w:sz w:val="20"/>
                <w:szCs w:val="20"/>
              </w:rPr>
              <w:t>2021</w:t>
            </w:r>
            <w:r w:rsidRPr="006F6E4D">
              <w:rPr>
                <w:rFonts w:ascii="Verdana" w:hAnsi="Verdana" w:cs="Arial"/>
                <w:b/>
                <w:sz w:val="20"/>
                <w:szCs w:val="20"/>
              </w:rPr>
              <w:t xml:space="preserve"> - Public Speaking – (10 Minutes)</w:t>
            </w:r>
          </w:p>
          <w:p w14:paraId="0C348F83" w14:textId="1AB04B63" w:rsidR="002829CB" w:rsidRDefault="00F94C0C" w:rsidP="00B91E1A">
            <w:pPr>
              <w:overflowPunct w:val="0"/>
              <w:autoSpaceDE w:val="0"/>
              <w:autoSpaceDN w:val="0"/>
              <w:adjustRightInd w:val="0"/>
              <w:textAlignment w:val="baseline"/>
              <w:rPr>
                <w:rFonts w:ascii="Verdana" w:hAnsi="Verdana" w:cs="Arial"/>
                <w:bCs/>
                <w:sz w:val="20"/>
                <w:szCs w:val="20"/>
              </w:rPr>
            </w:pPr>
            <w:r>
              <w:rPr>
                <w:rFonts w:ascii="Verdana" w:hAnsi="Verdana" w:cs="Arial"/>
                <w:bCs/>
                <w:sz w:val="20"/>
                <w:szCs w:val="20"/>
              </w:rPr>
              <w:t>None</w:t>
            </w:r>
            <w:r w:rsidR="008A6724">
              <w:rPr>
                <w:rFonts w:ascii="Verdana" w:hAnsi="Verdana" w:cs="Arial"/>
                <w:bCs/>
                <w:sz w:val="20"/>
                <w:szCs w:val="20"/>
              </w:rPr>
              <w:t xml:space="preserve">. </w:t>
            </w:r>
            <w:r w:rsidR="007030E9">
              <w:rPr>
                <w:rFonts w:ascii="Verdana" w:hAnsi="Verdana" w:cs="Arial"/>
                <w:bCs/>
                <w:sz w:val="20"/>
                <w:szCs w:val="20"/>
              </w:rPr>
              <w:t>See agenda point 10c</w:t>
            </w:r>
          </w:p>
          <w:p w14:paraId="060AFE57" w14:textId="77777777" w:rsidR="008A6724" w:rsidRPr="006F6E4D" w:rsidRDefault="008A6724" w:rsidP="00B91E1A">
            <w:pPr>
              <w:overflowPunct w:val="0"/>
              <w:autoSpaceDE w:val="0"/>
              <w:autoSpaceDN w:val="0"/>
              <w:adjustRightInd w:val="0"/>
              <w:textAlignment w:val="baseline"/>
              <w:rPr>
                <w:rFonts w:ascii="Verdana" w:hAnsi="Verdana" w:cs="Arial"/>
                <w:b/>
                <w:sz w:val="20"/>
                <w:szCs w:val="20"/>
              </w:rPr>
            </w:pPr>
          </w:p>
          <w:p w14:paraId="2ABA6FED" w14:textId="1C695B46" w:rsidR="00B91E1A" w:rsidRPr="006F6E4D" w:rsidRDefault="00B91E1A" w:rsidP="00B91E1A">
            <w:pPr>
              <w:overflowPunct w:val="0"/>
              <w:autoSpaceDE w:val="0"/>
              <w:autoSpaceDN w:val="0"/>
              <w:adjustRightInd w:val="0"/>
              <w:textAlignment w:val="baseline"/>
              <w:rPr>
                <w:rFonts w:ascii="Verdana" w:hAnsi="Verdana" w:cs="Arial"/>
                <w:b/>
                <w:sz w:val="20"/>
                <w:szCs w:val="20"/>
              </w:rPr>
            </w:pPr>
            <w:r w:rsidRPr="006F6E4D">
              <w:rPr>
                <w:rFonts w:ascii="Verdana" w:hAnsi="Verdana" w:cs="Arial"/>
                <w:b/>
                <w:sz w:val="20"/>
                <w:szCs w:val="20"/>
              </w:rPr>
              <w:t>0</w:t>
            </w:r>
            <w:r w:rsidR="00722888">
              <w:rPr>
                <w:rFonts w:ascii="Verdana" w:hAnsi="Verdana" w:cs="Arial"/>
                <w:b/>
                <w:sz w:val="20"/>
                <w:szCs w:val="20"/>
              </w:rPr>
              <w:t>5/0</w:t>
            </w:r>
            <w:r w:rsidR="007030E9">
              <w:rPr>
                <w:rFonts w:ascii="Verdana" w:hAnsi="Verdana" w:cs="Arial"/>
                <w:b/>
                <w:sz w:val="20"/>
                <w:szCs w:val="20"/>
              </w:rPr>
              <w:t>9</w:t>
            </w:r>
            <w:r w:rsidR="00F94C0C">
              <w:rPr>
                <w:rFonts w:ascii="Verdana" w:hAnsi="Verdana" w:cs="Arial"/>
                <w:b/>
                <w:sz w:val="20"/>
                <w:szCs w:val="20"/>
              </w:rPr>
              <w:t>/</w:t>
            </w:r>
            <w:r w:rsidR="000B20D6" w:rsidRPr="006F6E4D">
              <w:rPr>
                <w:rFonts w:ascii="Verdana" w:hAnsi="Verdana" w:cs="Arial"/>
                <w:b/>
                <w:sz w:val="20"/>
                <w:szCs w:val="20"/>
              </w:rPr>
              <w:t>2021</w:t>
            </w:r>
            <w:r w:rsidRPr="006F6E4D">
              <w:rPr>
                <w:rFonts w:ascii="Verdana" w:hAnsi="Verdana" w:cs="Arial"/>
                <w:b/>
                <w:sz w:val="20"/>
                <w:szCs w:val="20"/>
              </w:rPr>
              <w:t xml:space="preserve"> - County Councillor Update or Questions </w:t>
            </w:r>
          </w:p>
          <w:p w14:paraId="025A8C9D" w14:textId="0C1646C6" w:rsidR="008A6724" w:rsidRDefault="004528B5" w:rsidP="007030E9">
            <w:pPr>
              <w:overflowPunct w:val="0"/>
              <w:autoSpaceDE w:val="0"/>
              <w:autoSpaceDN w:val="0"/>
              <w:adjustRightInd w:val="0"/>
              <w:ind w:left="720" w:hanging="720"/>
              <w:textAlignment w:val="baseline"/>
              <w:rPr>
                <w:rFonts w:ascii="Verdana" w:hAnsi="Verdana" w:cs="Arial"/>
                <w:bCs/>
                <w:sz w:val="20"/>
                <w:szCs w:val="20"/>
              </w:rPr>
            </w:pPr>
            <w:r w:rsidRPr="006F6E4D">
              <w:rPr>
                <w:rFonts w:ascii="Verdana" w:hAnsi="Verdana" w:cs="Arial"/>
                <w:bCs/>
                <w:sz w:val="20"/>
                <w:szCs w:val="20"/>
              </w:rPr>
              <w:t xml:space="preserve">Cllr K Gilliott </w:t>
            </w:r>
            <w:r w:rsidR="007030E9">
              <w:rPr>
                <w:rFonts w:ascii="Verdana" w:hAnsi="Verdana" w:cs="Arial"/>
                <w:bCs/>
                <w:sz w:val="20"/>
                <w:szCs w:val="20"/>
              </w:rPr>
              <w:t>Full council meeting today not a lot to report. Resurfacing on Holland Close completed</w:t>
            </w:r>
            <w:r w:rsidR="00F94C0C">
              <w:rPr>
                <w:rFonts w:ascii="Verdana" w:hAnsi="Verdana" w:cs="Arial"/>
                <w:bCs/>
                <w:sz w:val="20"/>
                <w:szCs w:val="20"/>
              </w:rPr>
              <w:t xml:space="preserve"> </w:t>
            </w:r>
          </w:p>
          <w:p w14:paraId="3F31F887" w14:textId="0243E951" w:rsidR="00722888" w:rsidRPr="006F6E4D" w:rsidRDefault="008A6724" w:rsidP="007030E9">
            <w:pPr>
              <w:overflowPunct w:val="0"/>
              <w:autoSpaceDE w:val="0"/>
              <w:autoSpaceDN w:val="0"/>
              <w:adjustRightInd w:val="0"/>
              <w:ind w:left="720" w:hanging="720"/>
              <w:textAlignment w:val="baseline"/>
              <w:rPr>
                <w:rFonts w:ascii="Verdana" w:hAnsi="Verdana" w:cs="Arial"/>
                <w:bCs/>
                <w:sz w:val="20"/>
                <w:szCs w:val="20"/>
              </w:rPr>
            </w:pPr>
            <w:r>
              <w:rPr>
                <w:rFonts w:ascii="Verdana" w:hAnsi="Verdana" w:cs="Arial"/>
                <w:bCs/>
                <w:sz w:val="20"/>
                <w:szCs w:val="20"/>
              </w:rPr>
              <w:t xml:space="preserve"> </w:t>
            </w:r>
          </w:p>
        </w:tc>
      </w:tr>
      <w:tr w:rsidR="004C29E0" w:rsidRPr="004C29E0" w14:paraId="17762FE6" w14:textId="77777777" w:rsidTr="00106535">
        <w:trPr>
          <w:trHeight w:val="106"/>
        </w:trPr>
        <w:tc>
          <w:tcPr>
            <w:tcW w:w="9129" w:type="dxa"/>
          </w:tcPr>
          <w:p w14:paraId="2792D2FA" w14:textId="6DD1346C" w:rsidR="004C29E0" w:rsidRPr="006F6E4D" w:rsidRDefault="004C29E0" w:rsidP="001062C6">
            <w:pPr>
              <w:overflowPunct w:val="0"/>
              <w:autoSpaceDE w:val="0"/>
              <w:autoSpaceDN w:val="0"/>
              <w:adjustRightInd w:val="0"/>
              <w:textAlignment w:val="baseline"/>
              <w:rPr>
                <w:rFonts w:ascii="Verdana" w:hAnsi="Verdana" w:cs="Arial"/>
                <w:b/>
                <w:sz w:val="20"/>
                <w:szCs w:val="20"/>
              </w:rPr>
            </w:pPr>
            <w:r w:rsidRPr="006F6E4D">
              <w:rPr>
                <w:rFonts w:ascii="Verdana" w:hAnsi="Verdana" w:cs="Arial"/>
                <w:b/>
                <w:sz w:val="20"/>
                <w:szCs w:val="20"/>
              </w:rPr>
              <w:t>0</w:t>
            </w:r>
            <w:r w:rsidR="00722888">
              <w:rPr>
                <w:rFonts w:ascii="Verdana" w:hAnsi="Verdana" w:cs="Arial"/>
                <w:b/>
                <w:sz w:val="20"/>
                <w:szCs w:val="20"/>
              </w:rPr>
              <w:t>6/0</w:t>
            </w:r>
            <w:r w:rsidR="007030E9">
              <w:rPr>
                <w:rFonts w:ascii="Verdana" w:hAnsi="Verdana" w:cs="Arial"/>
                <w:b/>
                <w:sz w:val="20"/>
                <w:szCs w:val="20"/>
              </w:rPr>
              <w:t>9</w:t>
            </w:r>
            <w:r w:rsidRPr="006F6E4D">
              <w:rPr>
                <w:rFonts w:ascii="Verdana" w:hAnsi="Verdana" w:cs="Arial"/>
                <w:b/>
                <w:sz w:val="20"/>
                <w:szCs w:val="20"/>
              </w:rPr>
              <w:t>/</w:t>
            </w:r>
            <w:r w:rsidR="000B20D6" w:rsidRPr="006F6E4D">
              <w:rPr>
                <w:rFonts w:ascii="Verdana" w:hAnsi="Verdana" w:cs="Arial"/>
                <w:b/>
                <w:sz w:val="20"/>
                <w:szCs w:val="20"/>
              </w:rPr>
              <w:t>2021</w:t>
            </w:r>
            <w:r w:rsidRPr="006F6E4D">
              <w:rPr>
                <w:rFonts w:ascii="Verdana" w:hAnsi="Verdana" w:cs="Arial"/>
                <w:b/>
                <w:sz w:val="20"/>
                <w:szCs w:val="20"/>
              </w:rPr>
              <w:t xml:space="preserve"> </w:t>
            </w:r>
            <w:r w:rsidR="00544E5B" w:rsidRPr="006F6E4D">
              <w:rPr>
                <w:rFonts w:ascii="Verdana" w:hAnsi="Verdana" w:cs="Arial"/>
                <w:b/>
                <w:sz w:val="20"/>
                <w:szCs w:val="20"/>
              </w:rPr>
              <w:t>–</w:t>
            </w:r>
            <w:r w:rsidRPr="006F6E4D">
              <w:rPr>
                <w:rFonts w:ascii="Verdana" w:hAnsi="Verdana" w:cs="Arial"/>
                <w:b/>
                <w:sz w:val="20"/>
                <w:szCs w:val="20"/>
              </w:rPr>
              <w:t xml:space="preserve"> </w:t>
            </w:r>
            <w:r w:rsidR="00544E5B" w:rsidRPr="006F6E4D">
              <w:rPr>
                <w:rFonts w:ascii="Verdana" w:hAnsi="Verdana" w:cs="Arial"/>
                <w:b/>
                <w:sz w:val="20"/>
                <w:szCs w:val="20"/>
              </w:rPr>
              <w:t xml:space="preserve">District </w:t>
            </w:r>
            <w:r w:rsidRPr="006F6E4D">
              <w:rPr>
                <w:rFonts w:ascii="Verdana" w:hAnsi="Verdana" w:cs="Arial"/>
                <w:b/>
                <w:sz w:val="20"/>
                <w:szCs w:val="20"/>
              </w:rPr>
              <w:t xml:space="preserve">Councillor Update or Questions </w:t>
            </w:r>
          </w:p>
          <w:p w14:paraId="46B48C46" w14:textId="653BBBD1" w:rsidR="00F50C6E" w:rsidRPr="006F6E4D" w:rsidRDefault="006F6E4D" w:rsidP="00D51D47">
            <w:pPr>
              <w:overflowPunct w:val="0"/>
              <w:autoSpaceDE w:val="0"/>
              <w:autoSpaceDN w:val="0"/>
              <w:adjustRightInd w:val="0"/>
              <w:textAlignment w:val="baseline"/>
              <w:rPr>
                <w:rFonts w:ascii="Verdana" w:hAnsi="Verdana" w:cs="Arial"/>
                <w:bCs/>
                <w:sz w:val="20"/>
                <w:szCs w:val="20"/>
              </w:rPr>
            </w:pPr>
            <w:r w:rsidRPr="006F6E4D">
              <w:rPr>
                <w:rFonts w:ascii="Verdana" w:hAnsi="Verdana" w:cs="Arial"/>
                <w:bCs/>
                <w:sz w:val="20"/>
                <w:szCs w:val="20"/>
              </w:rPr>
              <w:t xml:space="preserve">Cllr A Cooper </w:t>
            </w:r>
            <w:r w:rsidR="007030E9">
              <w:rPr>
                <w:rFonts w:ascii="Verdana" w:hAnsi="Verdana" w:cs="Arial"/>
                <w:bCs/>
                <w:sz w:val="20"/>
                <w:szCs w:val="20"/>
              </w:rPr>
              <w:t>no council meeting taken place looking at October time to hold meeting. Planning meeting next Tuesday.</w:t>
            </w:r>
          </w:p>
        </w:tc>
      </w:tr>
      <w:tr w:rsidR="004C29E0" w:rsidRPr="004C29E0" w14:paraId="2F4F116D" w14:textId="77777777" w:rsidTr="00106535">
        <w:trPr>
          <w:trHeight w:val="106"/>
        </w:trPr>
        <w:tc>
          <w:tcPr>
            <w:tcW w:w="9129" w:type="dxa"/>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106535">
        <w:trPr>
          <w:trHeight w:val="679"/>
        </w:trPr>
        <w:tc>
          <w:tcPr>
            <w:tcW w:w="9129" w:type="dxa"/>
          </w:tcPr>
          <w:p w14:paraId="7C395308" w14:textId="18AD35F9" w:rsidR="004C29E0" w:rsidRDefault="00722888"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07/0</w:t>
            </w:r>
            <w:r w:rsidR="007030E9">
              <w:rPr>
                <w:rFonts w:ascii="Verdana" w:hAnsi="Verdana" w:cs="Arial"/>
                <w:b/>
                <w:sz w:val="20"/>
                <w:szCs w:val="20"/>
              </w:rPr>
              <w:t>9</w:t>
            </w:r>
            <w:r w:rsidR="004C29E0" w:rsidRPr="004C29E0">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Minutes</w:t>
            </w:r>
          </w:p>
          <w:p w14:paraId="009308AD" w14:textId="77777777" w:rsidR="00DB03E3" w:rsidRPr="004C29E0" w:rsidRDefault="00DB03E3" w:rsidP="001062C6">
            <w:pPr>
              <w:overflowPunct w:val="0"/>
              <w:autoSpaceDE w:val="0"/>
              <w:autoSpaceDN w:val="0"/>
              <w:adjustRightInd w:val="0"/>
              <w:textAlignment w:val="baseline"/>
              <w:rPr>
                <w:rFonts w:ascii="Verdana" w:hAnsi="Verdana" w:cs="Arial"/>
                <w:b/>
                <w:sz w:val="20"/>
                <w:szCs w:val="20"/>
              </w:rPr>
            </w:pPr>
          </w:p>
          <w:p w14:paraId="3E334787" w14:textId="45FB443B" w:rsidR="004C29E0" w:rsidRPr="004C29E0" w:rsidRDefault="004C29E0" w:rsidP="004C29E0">
            <w:pPr>
              <w:pStyle w:val="ListParagraph"/>
              <w:numPr>
                <w:ilvl w:val="0"/>
                <w:numId w:val="4"/>
              </w:num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 xml:space="preserve">To confirm the minutes of the meeting </w:t>
            </w:r>
            <w:r w:rsidR="007030E9">
              <w:rPr>
                <w:rFonts w:ascii="Verdana" w:hAnsi="Verdana" w:cs="Arial"/>
                <w:sz w:val="20"/>
                <w:szCs w:val="20"/>
              </w:rPr>
              <w:t>1</w:t>
            </w:r>
            <w:r w:rsidR="00F94C0C">
              <w:rPr>
                <w:rFonts w:ascii="Verdana" w:hAnsi="Verdana" w:cs="Arial"/>
                <w:sz w:val="20"/>
                <w:szCs w:val="20"/>
              </w:rPr>
              <w:t>8</w:t>
            </w:r>
            <w:r w:rsidR="00F94C0C" w:rsidRPr="00F94C0C">
              <w:rPr>
                <w:rFonts w:ascii="Verdana" w:hAnsi="Verdana" w:cs="Arial"/>
                <w:sz w:val="20"/>
                <w:szCs w:val="20"/>
                <w:vertAlign w:val="superscript"/>
              </w:rPr>
              <w:t>th</w:t>
            </w:r>
            <w:r w:rsidR="00F94C0C">
              <w:rPr>
                <w:rFonts w:ascii="Verdana" w:hAnsi="Verdana" w:cs="Arial"/>
                <w:sz w:val="20"/>
                <w:szCs w:val="20"/>
              </w:rPr>
              <w:t xml:space="preserve"> </w:t>
            </w:r>
            <w:r w:rsidR="007030E9">
              <w:rPr>
                <w:rFonts w:ascii="Verdana" w:hAnsi="Verdana" w:cs="Arial"/>
                <w:sz w:val="20"/>
                <w:szCs w:val="20"/>
              </w:rPr>
              <w:t xml:space="preserve">August </w:t>
            </w:r>
            <w:r w:rsidR="000B20D6">
              <w:rPr>
                <w:rFonts w:ascii="Verdana" w:hAnsi="Verdana" w:cs="Arial"/>
                <w:sz w:val="20"/>
                <w:szCs w:val="20"/>
              </w:rPr>
              <w:t>2021</w:t>
            </w:r>
            <w:r w:rsidR="000D259D">
              <w:rPr>
                <w:rFonts w:ascii="Verdana" w:hAnsi="Verdana" w:cs="Arial"/>
                <w:sz w:val="20"/>
                <w:szCs w:val="20"/>
              </w:rPr>
              <w:t>.</w:t>
            </w:r>
            <w:r w:rsidRPr="004C29E0">
              <w:rPr>
                <w:rFonts w:ascii="Verdana" w:hAnsi="Verdana" w:cs="Arial"/>
                <w:sz w:val="20"/>
                <w:szCs w:val="20"/>
              </w:rPr>
              <w:t xml:space="preserve"> </w:t>
            </w:r>
          </w:p>
          <w:p w14:paraId="2CCEB32B" w14:textId="4A93616F" w:rsidR="00DB03E3" w:rsidRDefault="00FC0F80" w:rsidP="00602990">
            <w:pPr>
              <w:overflowPunct w:val="0"/>
              <w:autoSpaceDE w:val="0"/>
              <w:autoSpaceDN w:val="0"/>
              <w:adjustRightInd w:val="0"/>
              <w:textAlignment w:val="baseline"/>
              <w:rPr>
                <w:rFonts w:ascii="Verdana" w:hAnsi="Verdana" w:cs="Arial"/>
                <w:b/>
                <w:sz w:val="20"/>
                <w:szCs w:val="20"/>
              </w:rPr>
            </w:pPr>
            <w:r w:rsidRPr="00FC0F80">
              <w:rPr>
                <w:rFonts w:ascii="Verdana" w:hAnsi="Verdana" w:cs="Arial"/>
                <w:bCs/>
                <w:sz w:val="20"/>
                <w:szCs w:val="20"/>
              </w:rPr>
              <w:t>Approved</w:t>
            </w:r>
            <w:r>
              <w:rPr>
                <w:rFonts w:ascii="Verdana" w:hAnsi="Verdana" w:cs="Arial"/>
                <w:bCs/>
                <w:sz w:val="20"/>
                <w:szCs w:val="20"/>
              </w:rPr>
              <w:t xml:space="preserve"> </w:t>
            </w:r>
            <w:r>
              <w:rPr>
                <w:rFonts w:ascii="Verdana" w:hAnsi="Verdana" w:cs="Arial"/>
                <w:b/>
                <w:sz w:val="20"/>
                <w:szCs w:val="20"/>
              </w:rPr>
              <w:t xml:space="preserve">- </w:t>
            </w:r>
            <w:r w:rsidR="00AE5E75" w:rsidRPr="004C29E0">
              <w:rPr>
                <w:rFonts w:ascii="Verdana" w:hAnsi="Verdana" w:cs="Arial"/>
                <w:b/>
                <w:sz w:val="20"/>
                <w:szCs w:val="20"/>
              </w:rPr>
              <w:t>RESOLVED.</w:t>
            </w:r>
          </w:p>
          <w:p w14:paraId="504BD5FE" w14:textId="23C08C2F" w:rsidR="00DB03E3" w:rsidRPr="004C29E0" w:rsidRDefault="00DB03E3" w:rsidP="00602990">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106535">
        <w:trPr>
          <w:trHeight w:val="106"/>
        </w:trPr>
        <w:tc>
          <w:tcPr>
            <w:tcW w:w="9129" w:type="dxa"/>
          </w:tcPr>
          <w:p w14:paraId="4CF96746" w14:textId="5B532DBC" w:rsidR="004C29E0" w:rsidRPr="004C29E0" w:rsidRDefault="004B5948"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08/0</w:t>
            </w:r>
            <w:r w:rsidR="007030E9">
              <w:rPr>
                <w:rFonts w:ascii="Verdana" w:hAnsi="Verdana" w:cs="Arial"/>
                <w:b/>
                <w:sz w:val="20"/>
                <w:szCs w:val="20"/>
              </w:rPr>
              <w:t>9</w:t>
            </w:r>
            <w:r w:rsidR="00800E19">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Exclusion of Press and Public</w:t>
            </w:r>
          </w:p>
          <w:p w14:paraId="16FBBFB9" w14:textId="77777777" w:rsidR="004C29E0" w:rsidRPr="004C29E0" w:rsidRDefault="004C29E0" w:rsidP="001062C6">
            <w:pPr>
              <w:rPr>
                <w:rFonts w:ascii="Verdana" w:hAnsi="Verdana" w:cs="Arial"/>
                <w:b/>
                <w:sz w:val="20"/>
                <w:szCs w:val="20"/>
              </w:rPr>
            </w:pPr>
          </w:p>
          <w:p w14:paraId="52F6E722" w14:textId="77777777" w:rsidR="004C29E0" w:rsidRPr="004C29E0" w:rsidRDefault="004C29E0" w:rsidP="001062C6">
            <w:pPr>
              <w:jc w:val="both"/>
              <w:rPr>
                <w:rFonts w:ascii="Verdana" w:hAnsi="Verdana" w:cs="Arial"/>
                <w:sz w:val="20"/>
                <w:szCs w:val="20"/>
              </w:rPr>
            </w:pPr>
            <w:r w:rsidRPr="004C29E0">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591997B9" w14:textId="77777777" w:rsidR="004C29E0" w:rsidRDefault="004C29E0" w:rsidP="001062C6">
            <w:pPr>
              <w:jc w:val="both"/>
              <w:rPr>
                <w:rFonts w:ascii="Verdana" w:hAnsi="Verdana" w:cs="Arial"/>
                <w:i/>
                <w:sz w:val="20"/>
                <w:szCs w:val="20"/>
              </w:rPr>
            </w:pPr>
            <w:r w:rsidRPr="004C29E0">
              <w:rPr>
                <w:rFonts w:ascii="Verdana" w:hAnsi="Verdana" w:cs="Arial"/>
                <w:sz w:val="20"/>
                <w:szCs w:val="20"/>
              </w:rPr>
              <w:t>“</w:t>
            </w:r>
            <w:r w:rsidRPr="004C29E0">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p w14:paraId="650DF5C4" w14:textId="05B05781" w:rsidR="00800E19" w:rsidRPr="004C29E0" w:rsidRDefault="00800E19" w:rsidP="001062C6">
            <w:pPr>
              <w:jc w:val="both"/>
              <w:rPr>
                <w:rFonts w:ascii="Verdana" w:hAnsi="Verdana" w:cs="Arial"/>
                <w:b/>
                <w:sz w:val="20"/>
                <w:szCs w:val="20"/>
              </w:rPr>
            </w:pPr>
          </w:p>
        </w:tc>
      </w:tr>
      <w:tr w:rsidR="004C29E0" w:rsidRPr="004C29E0" w14:paraId="59CDD1F1" w14:textId="77777777" w:rsidTr="00106535">
        <w:trPr>
          <w:trHeight w:val="106"/>
        </w:trPr>
        <w:tc>
          <w:tcPr>
            <w:tcW w:w="9129" w:type="dxa"/>
          </w:tcPr>
          <w:p w14:paraId="2113E33A" w14:textId="47FC5D82" w:rsidR="00800E19" w:rsidRDefault="004B5948" w:rsidP="00010B5E">
            <w:pPr>
              <w:rPr>
                <w:rFonts w:ascii="Verdana" w:hAnsi="Verdana" w:cs="Arial"/>
                <w:bCs/>
                <w:sz w:val="20"/>
                <w:szCs w:val="20"/>
              </w:rPr>
            </w:pPr>
            <w:r w:rsidRPr="00547EBA">
              <w:rPr>
                <w:rFonts w:ascii="Verdana" w:hAnsi="Verdana" w:cs="Arial"/>
                <w:b/>
                <w:sz w:val="20"/>
                <w:szCs w:val="20"/>
              </w:rPr>
              <w:t>09/0</w:t>
            </w:r>
            <w:r w:rsidR="007030E9">
              <w:rPr>
                <w:rFonts w:ascii="Verdana" w:hAnsi="Verdana" w:cs="Arial"/>
                <w:b/>
                <w:sz w:val="20"/>
                <w:szCs w:val="20"/>
              </w:rPr>
              <w:t>9</w:t>
            </w:r>
            <w:r w:rsidR="004C29E0" w:rsidRPr="00547EBA">
              <w:rPr>
                <w:rFonts w:ascii="Verdana" w:hAnsi="Verdana" w:cs="Arial"/>
                <w:b/>
                <w:sz w:val="20"/>
                <w:szCs w:val="20"/>
              </w:rPr>
              <w:t>/</w:t>
            </w:r>
            <w:r w:rsidR="000B20D6" w:rsidRPr="00547EBA">
              <w:rPr>
                <w:rFonts w:ascii="Verdana" w:hAnsi="Verdana" w:cs="Arial"/>
                <w:b/>
                <w:sz w:val="20"/>
                <w:szCs w:val="20"/>
              </w:rPr>
              <w:t>2021</w:t>
            </w:r>
            <w:r w:rsidR="004C29E0" w:rsidRPr="00547EBA">
              <w:rPr>
                <w:rFonts w:ascii="Verdana" w:hAnsi="Verdana" w:cs="Arial"/>
                <w:b/>
                <w:sz w:val="20"/>
                <w:szCs w:val="20"/>
              </w:rPr>
              <w:t xml:space="preserve"> </w:t>
            </w:r>
            <w:r w:rsidR="00800E19" w:rsidRPr="00547EBA">
              <w:rPr>
                <w:rFonts w:ascii="Verdana" w:hAnsi="Verdana" w:cs="Arial"/>
                <w:b/>
                <w:sz w:val="20"/>
                <w:szCs w:val="20"/>
              </w:rPr>
              <w:t>–</w:t>
            </w:r>
            <w:r w:rsidR="004C29E0" w:rsidRPr="00547EBA">
              <w:rPr>
                <w:rFonts w:ascii="Verdana" w:hAnsi="Verdana" w:cs="Arial"/>
                <w:b/>
                <w:sz w:val="20"/>
                <w:szCs w:val="20"/>
              </w:rPr>
              <w:t xml:space="preserve"> </w:t>
            </w:r>
            <w:r w:rsidR="00800E19" w:rsidRPr="00547EBA">
              <w:rPr>
                <w:rFonts w:ascii="Verdana" w:hAnsi="Verdana" w:cs="Arial"/>
                <w:b/>
                <w:sz w:val="20"/>
                <w:szCs w:val="20"/>
              </w:rPr>
              <w:t xml:space="preserve">Clerk Report - </w:t>
            </w:r>
            <w:r w:rsidR="00800E19" w:rsidRPr="00547EBA">
              <w:rPr>
                <w:rFonts w:ascii="Verdana" w:hAnsi="Verdana" w:cs="Arial"/>
                <w:bCs/>
                <w:sz w:val="20"/>
                <w:szCs w:val="20"/>
              </w:rPr>
              <w:t>(including actions from previous meeting)</w:t>
            </w:r>
          </w:p>
          <w:p w14:paraId="12B90EC7" w14:textId="6078AFD9" w:rsidR="007030E9" w:rsidRDefault="007030E9" w:rsidP="00010B5E">
            <w:pPr>
              <w:rPr>
                <w:rFonts w:ascii="Verdana" w:hAnsi="Verdana" w:cs="Arial"/>
                <w:bCs/>
                <w:sz w:val="20"/>
                <w:szCs w:val="20"/>
              </w:rPr>
            </w:pPr>
          </w:p>
          <w:p w14:paraId="22392640" w14:textId="046DF57C" w:rsidR="007030E9" w:rsidRDefault="007030E9" w:rsidP="007030E9">
            <w:pPr>
              <w:pStyle w:val="ListParagraph"/>
              <w:numPr>
                <w:ilvl w:val="0"/>
                <w:numId w:val="19"/>
              </w:numPr>
              <w:ind w:left="1440"/>
              <w:rPr>
                <w:rFonts w:ascii="Verdana" w:hAnsi="Verdana" w:cs="Arial"/>
                <w:sz w:val="20"/>
                <w:szCs w:val="20"/>
              </w:rPr>
            </w:pPr>
            <w:r w:rsidRPr="007030E9">
              <w:rPr>
                <w:rFonts w:ascii="Verdana" w:hAnsi="Verdana" w:cs="Arial"/>
                <w:sz w:val="20"/>
                <w:szCs w:val="20"/>
              </w:rPr>
              <w:t xml:space="preserve">Crime figures – July 2021 (5) </w:t>
            </w:r>
          </w:p>
          <w:tbl>
            <w:tblPr>
              <w:tblStyle w:val="TableGrid"/>
              <w:tblW w:w="0" w:type="auto"/>
              <w:tblInd w:w="1266" w:type="dxa"/>
              <w:tblLook w:val="04A0" w:firstRow="1" w:lastRow="0" w:firstColumn="1" w:lastColumn="0" w:noHBand="0" w:noVBand="1"/>
            </w:tblPr>
            <w:tblGrid>
              <w:gridCol w:w="1577"/>
              <w:gridCol w:w="1097"/>
              <w:gridCol w:w="4556"/>
            </w:tblGrid>
            <w:tr w:rsidR="007030E9" w:rsidRPr="00547EBA" w14:paraId="7B31C275" w14:textId="77777777" w:rsidTr="00106535">
              <w:trPr>
                <w:trHeight w:val="107"/>
              </w:trPr>
              <w:tc>
                <w:tcPr>
                  <w:tcW w:w="1577" w:type="dxa"/>
                </w:tcPr>
                <w:p w14:paraId="5EA4B499" w14:textId="77777777" w:rsidR="007030E9" w:rsidRPr="00547EBA" w:rsidRDefault="007030E9" w:rsidP="007030E9">
                  <w:pPr>
                    <w:rPr>
                      <w:rFonts w:ascii="Verdana" w:hAnsi="Verdana" w:cs="Arial"/>
                      <w:b/>
                      <w:bCs/>
                      <w:sz w:val="20"/>
                      <w:szCs w:val="20"/>
                    </w:rPr>
                  </w:pPr>
                  <w:r w:rsidRPr="00547EBA">
                    <w:rPr>
                      <w:rFonts w:ascii="Verdana" w:hAnsi="Verdana" w:cs="Arial"/>
                      <w:b/>
                      <w:bCs/>
                      <w:sz w:val="20"/>
                      <w:szCs w:val="20"/>
                    </w:rPr>
                    <w:t>Area</w:t>
                  </w:r>
                </w:p>
              </w:tc>
              <w:tc>
                <w:tcPr>
                  <w:tcW w:w="1017" w:type="dxa"/>
                </w:tcPr>
                <w:p w14:paraId="6FB14B30" w14:textId="77777777" w:rsidR="007030E9" w:rsidRPr="00547EBA" w:rsidRDefault="007030E9" w:rsidP="007030E9">
                  <w:pPr>
                    <w:rPr>
                      <w:rFonts w:ascii="Verdana" w:hAnsi="Verdana" w:cs="Arial"/>
                      <w:b/>
                      <w:bCs/>
                      <w:sz w:val="20"/>
                      <w:szCs w:val="20"/>
                    </w:rPr>
                  </w:pPr>
                  <w:r w:rsidRPr="00547EBA">
                    <w:rPr>
                      <w:rFonts w:ascii="Verdana" w:hAnsi="Verdana" w:cs="Arial"/>
                      <w:b/>
                      <w:bCs/>
                      <w:sz w:val="20"/>
                      <w:szCs w:val="20"/>
                    </w:rPr>
                    <w:t>Amount</w:t>
                  </w:r>
                </w:p>
              </w:tc>
              <w:tc>
                <w:tcPr>
                  <w:tcW w:w="4556" w:type="dxa"/>
                </w:tcPr>
                <w:p w14:paraId="7F9E6912" w14:textId="77777777" w:rsidR="007030E9" w:rsidRPr="00547EBA" w:rsidRDefault="007030E9" w:rsidP="007030E9">
                  <w:pPr>
                    <w:rPr>
                      <w:rFonts w:ascii="Verdana" w:hAnsi="Verdana" w:cs="Arial"/>
                      <w:b/>
                      <w:bCs/>
                      <w:sz w:val="20"/>
                      <w:szCs w:val="20"/>
                    </w:rPr>
                  </w:pPr>
                  <w:r w:rsidRPr="00547EBA">
                    <w:rPr>
                      <w:rFonts w:ascii="Verdana" w:hAnsi="Verdana" w:cs="Arial"/>
                      <w:b/>
                      <w:bCs/>
                      <w:sz w:val="20"/>
                      <w:szCs w:val="20"/>
                    </w:rPr>
                    <w:t>Reasons</w:t>
                  </w:r>
                </w:p>
              </w:tc>
            </w:tr>
            <w:tr w:rsidR="007030E9" w:rsidRPr="00547EBA" w14:paraId="7FB6B01C" w14:textId="77777777" w:rsidTr="00106535">
              <w:trPr>
                <w:trHeight w:val="126"/>
              </w:trPr>
              <w:tc>
                <w:tcPr>
                  <w:tcW w:w="1577" w:type="dxa"/>
                </w:tcPr>
                <w:p w14:paraId="3EFE0A80" w14:textId="4C33562D" w:rsidR="007030E9" w:rsidRPr="00547EBA" w:rsidRDefault="00B1388E" w:rsidP="007030E9">
                  <w:pPr>
                    <w:rPr>
                      <w:rFonts w:ascii="Verdana" w:hAnsi="Verdana" w:cs="Arial"/>
                      <w:sz w:val="20"/>
                      <w:szCs w:val="20"/>
                    </w:rPr>
                  </w:pPr>
                  <w:r>
                    <w:rPr>
                      <w:rFonts w:ascii="Verdana" w:hAnsi="Verdana" w:cs="Arial"/>
                      <w:sz w:val="20"/>
                      <w:szCs w:val="20"/>
                    </w:rPr>
                    <w:t>Back Lane</w:t>
                  </w:r>
                </w:p>
              </w:tc>
              <w:tc>
                <w:tcPr>
                  <w:tcW w:w="1017" w:type="dxa"/>
                </w:tcPr>
                <w:p w14:paraId="32E59E0D" w14:textId="77777777" w:rsidR="007030E9" w:rsidRPr="00547EBA" w:rsidRDefault="007030E9" w:rsidP="007030E9">
                  <w:pPr>
                    <w:rPr>
                      <w:rFonts w:ascii="Verdana" w:hAnsi="Verdana" w:cs="Arial"/>
                      <w:sz w:val="20"/>
                      <w:szCs w:val="20"/>
                    </w:rPr>
                  </w:pPr>
                  <w:r w:rsidRPr="00547EBA">
                    <w:rPr>
                      <w:rFonts w:ascii="Verdana" w:hAnsi="Verdana" w:cs="Arial"/>
                      <w:sz w:val="20"/>
                      <w:szCs w:val="20"/>
                    </w:rPr>
                    <w:t>1</w:t>
                  </w:r>
                </w:p>
              </w:tc>
              <w:tc>
                <w:tcPr>
                  <w:tcW w:w="4556" w:type="dxa"/>
                </w:tcPr>
                <w:p w14:paraId="2DED327D" w14:textId="77777777" w:rsidR="007030E9" w:rsidRPr="00547EBA" w:rsidRDefault="007030E9" w:rsidP="007030E9">
                  <w:pPr>
                    <w:rPr>
                      <w:rFonts w:ascii="Verdana" w:hAnsi="Verdana" w:cs="Arial"/>
                      <w:sz w:val="20"/>
                      <w:szCs w:val="20"/>
                    </w:rPr>
                  </w:pPr>
                  <w:r w:rsidRPr="00547EBA">
                    <w:rPr>
                      <w:rFonts w:ascii="Verdana" w:hAnsi="Verdana" w:cs="Arial"/>
                      <w:sz w:val="20"/>
                      <w:szCs w:val="20"/>
                    </w:rPr>
                    <w:t>Violence and sexual offences</w:t>
                  </w:r>
                </w:p>
              </w:tc>
            </w:tr>
            <w:tr w:rsidR="00B1388E" w:rsidRPr="00547EBA" w14:paraId="698DD5BA" w14:textId="77777777" w:rsidTr="00106535">
              <w:trPr>
                <w:trHeight w:val="126"/>
              </w:trPr>
              <w:tc>
                <w:tcPr>
                  <w:tcW w:w="1577" w:type="dxa"/>
                </w:tcPr>
                <w:p w14:paraId="028E4720" w14:textId="1593EFC4" w:rsidR="00B1388E" w:rsidRPr="00547EBA" w:rsidRDefault="00B1388E" w:rsidP="00B1388E">
                  <w:pPr>
                    <w:rPr>
                      <w:rFonts w:ascii="Verdana" w:hAnsi="Verdana" w:cs="Arial"/>
                      <w:sz w:val="20"/>
                      <w:szCs w:val="20"/>
                    </w:rPr>
                  </w:pPr>
                  <w:r>
                    <w:rPr>
                      <w:rFonts w:ascii="Verdana" w:hAnsi="Verdana" w:cs="Arial"/>
                      <w:sz w:val="20"/>
                      <w:szCs w:val="20"/>
                    </w:rPr>
                    <w:t>Church Lane</w:t>
                  </w:r>
                </w:p>
              </w:tc>
              <w:tc>
                <w:tcPr>
                  <w:tcW w:w="1017" w:type="dxa"/>
                </w:tcPr>
                <w:p w14:paraId="274B4E99" w14:textId="08BCCAEB" w:rsidR="00B1388E" w:rsidRPr="00547EBA" w:rsidRDefault="00B1388E" w:rsidP="00B1388E">
                  <w:pPr>
                    <w:rPr>
                      <w:rFonts w:ascii="Verdana" w:hAnsi="Verdana" w:cs="Arial"/>
                      <w:sz w:val="20"/>
                      <w:szCs w:val="20"/>
                    </w:rPr>
                  </w:pPr>
                  <w:r w:rsidRPr="00547EBA">
                    <w:rPr>
                      <w:rFonts w:ascii="Verdana" w:hAnsi="Verdana" w:cs="Arial"/>
                      <w:sz w:val="20"/>
                      <w:szCs w:val="20"/>
                    </w:rPr>
                    <w:t>1</w:t>
                  </w:r>
                </w:p>
              </w:tc>
              <w:tc>
                <w:tcPr>
                  <w:tcW w:w="4556" w:type="dxa"/>
                </w:tcPr>
                <w:p w14:paraId="0F13115D" w14:textId="4DC13C70" w:rsidR="00B1388E" w:rsidRPr="00547EBA" w:rsidRDefault="00B1388E" w:rsidP="00B1388E">
                  <w:pPr>
                    <w:rPr>
                      <w:rFonts w:ascii="Verdana" w:hAnsi="Verdana" w:cs="Arial"/>
                      <w:sz w:val="20"/>
                      <w:szCs w:val="20"/>
                    </w:rPr>
                  </w:pPr>
                  <w:r w:rsidRPr="00547EBA">
                    <w:rPr>
                      <w:rFonts w:ascii="Verdana" w:hAnsi="Verdana" w:cs="Arial"/>
                      <w:sz w:val="20"/>
                      <w:szCs w:val="20"/>
                    </w:rPr>
                    <w:t>Violence and sexual offences</w:t>
                  </w:r>
                </w:p>
              </w:tc>
            </w:tr>
            <w:tr w:rsidR="00B1388E" w:rsidRPr="00547EBA" w14:paraId="7B348B81" w14:textId="77777777" w:rsidTr="00106535">
              <w:trPr>
                <w:trHeight w:val="126"/>
              </w:trPr>
              <w:tc>
                <w:tcPr>
                  <w:tcW w:w="1577" w:type="dxa"/>
                </w:tcPr>
                <w:p w14:paraId="31A3BFD6" w14:textId="0C4C6C3B" w:rsidR="00B1388E" w:rsidRPr="00547EBA" w:rsidRDefault="00B1388E" w:rsidP="00B1388E">
                  <w:pPr>
                    <w:rPr>
                      <w:rFonts w:ascii="Verdana" w:hAnsi="Verdana" w:cs="Arial"/>
                      <w:sz w:val="20"/>
                      <w:szCs w:val="20"/>
                    </w:rPr>
                  </w:pPr>
                  <w:r>
                    <w:rPr>
                      <w:rFonts w:ascii="Verdana" w:hAnsi="Verdana" w:cs="Arial"/>
                      <w:sz w:val="20"/>
                      <w:szCs w:val="20"/>
                    </w:rPr>
                    <w:t>Pit Lane</w:t>
                  </w:r>
                </w:p>
              </w:tc>
              <w:tc>
                <w:tcPr>
                  <w:tcW w:w="1017" w:type="dxa"/>
                </w:tcPr>
                <w:p w14:paraId="72034763" w14:textId="2CC96E26" w:rsidR="00B1388E" w:rsidRPr="00547EBA" w:rsidRDefault="00B1388E" w:rsidP="00B1388E">
                  <w:pPr>
                    <w:rPr>
                      <w:rFonts w:ascii="Verdana" w:hAnsi="Verdana" w:cs="Arial"/>
                      <w:sz w:val="20"/>
                      <w:szCs w:val="20"/>
                    </w:rPr>
                  </w:pPr>
                  <w:r>
                    <w:rPr>
                      <w:rFonts w:ascii="Verdana" w:hAnsi="Verdana" w:cs="Arial"/>
                      <w:sz w:val="20"/>
                      <w:szCs w:val="20"/>
                    </w:rPr>
                    <w:t>2</w:t>
                  </w:r>
                </w:p>
              </w:tc>
              <w:tc>
                <w:tcPr>
                  <w:tcW w:w="4556" w:type="dxa"/>
                </w:tcPr>
                <w:p w14:paraId="02D68838" w14:textId="0612E20D" w:rsidR="00B1388E" w:rsidRPr="00547EBA" w:rsidRDefault="00B1388E" w:rsidP="00B1388E">
                  <w:pPr>
                    <w:rPr>
                      <w:rFonts w:ascii="Verdana" w:hAnsi="Verdana" w:cs="Arial"/>
                      <w:sz w:val="20"/>
                      <w:szCs w:val="20"/>
                    </w:rPr>
                  </w:pPr>
                  <w:r w:rsidRPr="00547EBA">
                    <w:rPr>
                      <w:rFonts w:ascii="Verdana" w:hAnsi="Verdana" w:cs="Arial"/>
                      <w:sz w:val="20"/>
                      <w:szCs w:val="20"/>
                    </w:rPr>
                    <w:t>Violence and sexual offences</w:t>
                  </w:r>
                </w:p>
              </w:tc>
            </w:tr>
            <w:tr w:rsidR="00B1388E" w:rsidRPr="00547EBA" w14:paraId="28F7ED99" w14:textId="77777777" w:rsidTr="00106535">
              <w:trPr>
                <w:trHeight w:val="126"/>
              </w:trPr>
              <w:tc>
                <w:tcPr>
                  <w:tcW w:w="1577" w:type="dxa"/>
                </w:tcPr>
                <w:p w14:paraId="515AA9B1" w14:textId="0E1A562A" w:rsidR="00B1388E" w:rsidRPr="00547EBA" w:rsidRDefault="00B1388E" w:rsidP="00B1388E">
                  <w:pPr>
                    <w:rPr>
                      <w:rFonts w:ascii="Verdana" w:hAnsi="Verdana" w:cs="Arial"/>
                      <w:sz w:val="20"/>
                      <w:szCs w:val="20"/>
                    </w:rPr>
                  </w:pPr>
                  <w:r>
                    <w:rPr>
                      <w:rFonts w:ascii="Verdana" w:hAnsi="Verdana" w:cs="Arial"/>
                      <w:sz w:val="20"/>
                      <w:szCs w:val="20"/>
                    </w:rPr>
                    <w:t>New Street</w:t>
                  </w:r>
                </w:p>
              </w:tc>
              <w:tc>
                <w:tcPr>
                  <w:tcW w:w="1017" w:type="dxa"/>
                </w:tcPr>
                <w:p w14:paraId="1E2CCF1C" w14:textId="4241C3F5" w:rsidR="00B1388E" w:rsidRPr="00547EBA" w:rsidRDefault="00B1388E" w:rsidP="00B1388E">
                  <w:pPr>
                    <w:rPr>
                      <w:rFonts w:ascii="Verdana" w:hAnsi="Verdana" w:cs="Arial"/>
                      <w:sz w:val="20"/>
                      <w:szCs w:val="20"/>
                    </w:rPr>
                  </w:pPr>
                  <w:r w:rsidRPr="00547EBA">
                    <w:rPr>
                      <w:rFonts w:ascii="Verdana" w:hAnsi="Verdana" w:cs="Arial"/>
                      <w:sz w:val="20"/>
                      <w:szCs w:val="20"/>
                    </w:rPr>
                    <w:t>1</w:t>
                  </w:r>
                </w:p>
              </w:tc>
              <w:tc>
                <w:tcPr>
                  <w:tcW w:w="4556" w:type="dxa"/>
                </w:tcPr>
                <w:p w14:paraId="3812168D" w14:textId="70076093" w:rsidR="00B1388E" w:rsidRPr="00547EBA" w:rsidRDefault="00B1388E" w:rsidP="00B1388E">
                  <w:pPr>
                    <w:rPr>
                      <w:rFonts w:ascii="Verdana" w:hAnsi="Verdana" w:cs="Arial"/>
                      <w:sz w:val="20"/>
                      <w:szCs w:val="20"/>
                    </w:rPr>
                  </w:pPr>
                  <w:r w:rsidRPr="00547EBA">
                    <w:rPr>
                      <w:rFonts w:ascii="Verdana" w:hAnsi="Verdana" w:cs="Arial"/>
                      <w:sz w:val="20"/>
                      <w:szCs w:val="20"/>
                    </w:rPr>
                    <w:t>Violence and sexual offences</w:t>
                  </w:r>
                </w:p>
              </w:tc>
            </w:tr>
          </w:tbl>
          <w:p w14:paraId="096F5105" w14:textId="77777777" w:rsidR="007030E9" w:rsidRPr="007030E9" w:rsidRDefault="007030E9" w:rsidP="007030E9">
            <w:pPr>
              <w:rPr>
                <w:rFonts w:ascii="Verdana" w:hAnsi="Verdana" w:cs="Arial"/>
                <w:sz w:val="20"/>
                <w:szCs w:val="20"/>
              </w:rPr>
            </w:pPr>
          </w:p>
          <w:p w14:paraId="057D24CB" w14:textId="5CEB8579"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Chased – signage for New St Play Park</w:t>
            </w:r>
            <w:r w:rsidR="00B1388E">
              <w:rPr>
                <w:rFonts w:ascii="Verdana" w:hAnsi="Verdana" w:cs="Arial"/>
                <w:sz w:val="20"/>
                <w:szCs w:val="20"/>
              </w:rPr>
              <w:t xml:space="preserve"> - </w:t>
            </w:r>
            <w:r w:rsidR="00B1388E" w:rsidRPr="00547EBA">
              <w:rPr>
                <w:rFonts w:ascii="Verdana" w:hAnsi="Verdana" w:cs="Arial"/>
                <w:b/>
                <w:bCs/>
                <w:sz w:val="20"/>
                <w:szCs w:val="20"/>
              </w:rPr>
              <w:t>CARRIED FORWARD TO NEXT MEETING</w:t>
            </w:r>
          </w:p>
          <w:p w14:paraId="2CF9346C" w14:textId="41517EBE"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Update Land register and CISWO</w:t>
            </w:r>
            <w:r w:rsidR="00B1388E">
              <w:rPr>
                <w:rFonts w:ascii="Verdana" w:hAnsi="Verdana" w:cs="Arial"/>
                <w:sz w:val="20"/>
                <w:szCs w:val="20"/>
              </w:rPr>
              <w:t xml:space="preserve"> awaiting update from solicitor -</w:t>
            </w:r>
            <w:r w:rsidRPr="007030E9">
              <w:rPr>
                <w:rFonts w:ascii="Verdana" w:hAnsi="Verdana" w:cs="Arial"/>
                <w:sz w:val="20"/>
                <w:szCs w:val="20"/>
              </w:rPr>
              <w:t xml:space="preserve"> </w:t>
            </w:r>
            <w:r w:rsidR="00B1388E" w:rsidRPr="00547EBA">
              <w:rPr>
                <w:rFonts w:ascii="Verdana" w:hAnsi="Verdana" w:cs="Arial"/>
                <w:b/>
                <w:bCs/>
                <w:sz w:val="20"/>
                <w:szCs w:val="20"/>
              </w:rPr>
              <w:t>CARRIED FORWARD TO NEXT MEETING</w:t>
            </w:r>
          </w:p>
          <w:p w14:paraId="6F5CE14F" w14:textId="27E7F2E3"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Update Footbridge</w:t>
            </w:r>
            <w:r w:rsidR="00B1388E">
              <w:rPr>
                <w:rFonts w:ascii="Verdana" w:hAnsi="Verdana" w:cs="Arial"/>
                <w:sz w:val="20"/>
                <w:szCs w:val="20"/>
              </w:rPr>
              <w:t xml:space="preserve"> – awaiting update from Clerk - </w:t>
            </w:r>
            <w:r w:rsidR="00B1388E" w:rsidRPr="00547EBA">
              <w:rPr>
                <w:rFonts w:ascii="Verdana" w:hAnsi="Verdana" w:cs="Arial"/>
                <w:b/>
                <w:bCs/>
                <w:sz w:val="20"/>
                <w:szCs w:val="20"/>
              </w:rPr>
              <w:t>CARRIED FORWARD TO NEXT MEETING</w:t>
            </w:r>
          </w:p>
          <w:p w14:paraId="593C77E1" w14:textId="6531A412"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 xml:space="preserve">Playground inspection </w:t>
            </w:r>
            <w:r w:rsidR="00B1388E">
              <w:rPr>
                <w:rFonts w:ascii="Verdana" w:hAnsi="Verdana" w:cs="Arial"/>
                <w:sz w:val="20"/>
                <w:szCs w:val="20"/>
              </w:rPr>
              <w:t xml:space="preserve">Sept – Completed - </w:t>
            </w:r>
            <w:r w:rsidR="00B1388E" w:rsidRPr="00B1388E">
              <w:rPr>
                <w:rFonts w:ascii="Verdana" w:hAnsi="Verdana" w:cs="Arial"/>
                <w:b/>
                <w:bCs/>
                <w:sz w:val="20"/>
                <w:szCs w:val="20"/>
              </w:rPr>
              <w:t>RESOLVED</w:t>
            </w:r>
          </w:p>
          <w:p w14:paraId="7FCFC707" w14:textId="5515F767"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Update Fly Tipping</w:t>
            </w:r>
            <w:r w:rsidR="00B1388E">
              <w:rPr>
                <w:rFonts w:ascii="Verdana" w:hAnsi="Verdana" w:cs="Arial"/>
                <w:sz w:val="20"/>
                <w:szCs w:val="20"/>
              </w:rPr>
              <w:t xml:space="preserve"> – Photo needed </w:t>
            </w:r>
            <w:r w:rsidR="00B1388E" w:rsidRPr="00B1388E">
              <w:rPr>
                <w:rFonts w:ascii="Verdana" w:hAnsi="Verdana" w:cs="Arial"/>
                <w:b/>
                <w:bCs/>
                <w:sz w:val="20"/>
                <w:szCs w:val="20"/>
              </w:rPr>
              <w:t>- RESOLVED</w:t>
            </w:r>
          </w:p>
          <w:p w14:paraId="61136502" w14:textId="5CFD67EE"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Update Pilsley FC</w:t>
            </w:r>
            <w:r w:rsidR="00B1388E">
              <w:rPr>
                <w:rFonts w:ascii="Verdana" w:hAnsi="Verdana" w:cs="Arial"/>
                <w:sz w:val="20"/>
                <w:szCs w:val="20"/>
              </w:rPr>
              <w:t xml:space="preserve"> – awaiting update from Football Club - </w:t>
            </w:r>
            <w:r w:rsidR="00B1388E" w:rsidRPr="00547EBA">
              <w:rPr>
                <w:rFonts w:ascii="Verdana" w:hAnsi="Verdana" w:cs="Arial"/>
                <w:b/>
                <w:bCs/>
                <w:sz w:val="20"/>
                <w:szCs w:val="20"/>
              </w:rPr>
              <w:t>CARRIED FORWARD TO NEXT MEETING</w:t>
            </w:r>
          </w:p>
          <w:p w14:paraId="4016D52B" w14:textId="61305092"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Update Defibrillator</w:t>
            </w:r>
            <w:r w:rsidR="00B1388E">
              <w:rPr>
                <w:rFonts w:ascii="Verdana" w:hAnsi="Verdana" w:cs="Arial"/>
                <w:sz w:val="20"/>
                <w:szCs w:val="20"/>
              </w:rPr>
              <w:t xml:space="preserve"> – awaiting stock -</w:t>
            </w:r>
            <w:r w:rsidR="00B1388E" w:rsidRPr="00547EBA">
              <w:rPr>
                <w:rFonts w:ascii="Verdana" w:hAnsi="Verdana" w:cs="Arial"/>
                <w:b/>
                <w:bCs/>
                <w:sz w:val="20"/>
                <w:szCs w:val="20"/>
              </w:rPr>
              <w:t xml:space="preserve"> </w:t>
            </w:r>
            <w:r w:rsidR="00B1388E" w:rsidRPr="00547EBA">
              <w:rPr>
                <w:rFonts w:ascii="Verdana" w:hAnsi="Verdana" w:cs="Arial"/>
                <w:b/>
                <w:bCs/>
                <w:sz w:val="20"/>
                <w:szCs w:val="20"/>
              </w:rPr>
              <w:t>CARRIED FORWARD TO NEXT MEETING</w:t>
            </w:r>
          </w:p>
          <w:p w14:paraId="46FCAB7C" w14:textId="158FDC0A"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 xml:space="preserve">Update Coal Board </w:t>
            </w:r>
            <w:r w:rsidR="00B1388E">
              <w:rPr>
                <w:rFonts w:ascii="Verdana" w:hAnsi="Verdana" w:cs="Arial"/>
                <w:sz w:val="20"/>
                <w:szCs w:val="20"/>
              </w:rPr>
              <w:t xml:space="preserve">- awaiting survey - </w:t>
            </w:r>
            <w:r w:rsidR="00B1388E" w:rsidRPr="00547EBA">
              <w:rPr>
                <w:rFonts w:ascii="Verdana" w:hAnsi="Verdana" w:cs="Arial"/>
                <w:b/>
                <w:bCs/>
                <w:sz w:val="20"/>
                <w:szCs w:val="20"/>
              </w:rPr>
              <w:t>CARRIED FORWARD TO NEXT MEETING</w:t>
            </w:r>
          </w:p>
          <w:p w14:paraId="664B9E38" w14:textId="0EA06915"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Update Scarecrow competition</w:t>
            </w:r>
            <w:r w:rsidR="00B1388E">
              <w:rPr>
                <w:rFonts w:ascii="Verdana" w:hAnsi="Verdana" w:cs="Arial"/>
                <w:sz w:val="20"/>
                <w:szCs w:val="20"/>
              </w:rPr>
              <w:t xml:space="preserve"> – poster ordered and in messenger - </w:t>
            </w:r>
            <w:r w:rsidR="00B1388E" w:rsidRPr="00547EBA">
              <w:rPr>
                <w:rFonts w:ascii="Verdana" w:hAnsi="Verdana" w:cs="Arial"/>
                <w:b/>
                <w:bCs/>
                <w:sz w:val="20"/>
                <w:szCs w:val="20"/>
              </w:rPr>
              <w:t>CARRIED FORWARD TO NEXT MEETING</w:t>
            </w:r>
          </w:p>
          <w:p w14:paraId="7E01B2F1" w14:textId="255FEDCD" w:rsidR="007030E9" w:rsidRPr="00B1388E" w:rsidRDefault="007030E9" w:rsidP="007030E9">
            <w:pPr>
              <w:pStyle w:val="ListParagraph"/>
              <w:numPr>
                <w:ilvl w:val="0"/>
                <w:numId w:val="19"/>
              </w:numPr>
              <w:spacing w:line="259" w:lineRule="auto"/>
              <w:ind w:left="1440"/>
              <w:jc w:val="both"/>
              <w:rPr>
                <w:rFonts w:ascii="Verdana" w:hAnsi="Verdana" w:cs="Arial"/>
                <w:b/>
                <w:bCs/>
                <w:sz w:val="20"/>
                <w:szCs w:val="20"/>
              </w:rPr>
            </w:pPr>
            <w:r w:rsidRPr="007030E9">
              <w:rPr>
                <w:rFonts w:ascii="Verdana" w:hAnsi="Verdana" w:cs="Arial"/>
                <w:sz w:val="20"/>
                <w:szCs w:val="20"/>
              </w:rPr>
              <w:t>Metal Plaques and standing soldiers quotes awaiting quote</w:t>
            </w:r>
            <w:r w:rsidR="00B1388E">
              <w:rPr>
                <w:rFonts w:ascii="Verdana" w:hAnsi="Verdana" w:cs="Arial"/>
                <w:sz w:val="20"/>
                <w:szCs w:val="20"/>
              </w:rPr>
              <w:t xml:space="preserve"> – Approved - </w:t>
            </w:r>
            <w:r w:rsidR="00B1388E" w:rsidRPr="00B1388E">
              <w:rPr>
                <w:rFonts w:ascii="Verdana" w:hAnsi="Verdana" w:cs="Arial"/>
                <w:b/>
                <w:bCs/>
                <w:sz w:val="20"/>
                <w:szCs w:val="20"/>
              </w:rPr>
              <w:t>RESOLVED</w:t>
            </w:r>
          </w:p>
          <w:p w14:paraId="223AB745" w14:textId="2A9F1CC7"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 xml:space="preserve">Update </w:t>
            </w:r>
            <w:r w:rsidRPr="007030E9">
              <w:rPr>
                <w:rFonts w:ascii="Verdana" w:hAnsi="Verdana" w:cs="Arial"/>
                <w:bCs/>
                <w:sz w:val="20"/>
                <w:szCs w:val="20"/>
              </w:rPr>
              <w:t>bird seed for school</w:t>
            </w:r>
            <w:r w:rsidR="00441D40">
              <w:rPr>
                <w:rFonts w:ascii="Verdana" w:hAnsi="Verdana" w:cs="Arial"/>
                <w:bCs/>
                <w:sz w:val="20"/>
                <w:szCs w:val="20"/>
              </w:rPr>
              <w:t xml:space="preserve"> – Approved - </w:t>
            </w:r>
            <w:r w:rsidR="00441D40" w:rsidRPr="00441D40">
              <w:rPr>
                <w:rFonts w:ascii="Verdana" w:hAnsi="Verdana" w:cs="Arial"/>
                <w:b/>
                <w:sz w:val="20"/>
                <w:szCs w:val="20"/>
              </w:rPr>
              <w:t>RESOLVED</w:t>
            </w:r>
          </w:p>
          <w:p w14:paraId="4195A550" w14:textId="46607B67" w:rsidR="007030E9" w:rsidRPr="00441D40" w:rsidRDefault="007030E9" w:rsidP="007030E9">
            <w:pPr>
              <w:pStyle w:val="ListParagraph"/>
              <w:numPr>
                <w:ilvl w:val="0"/>
                <w:numId w:val="19"/>
              </w:numPr>
              <w:spacing w:line="259" w:lineRule="auto"/>
              <w:ind w:left="1440"/>
              <w:jc w:val="both"/>
              <w:rPr>
                <w:rFonts w:ascii="Verdana" w:hAnsi="Verdana" w:cs="Arial"/>
                <w:b/>
                <w:sz w:val="20"/>
                <w:szCs w:val="20"/>
              </w:rPr>
            </w:pPr>
            <w:r w:rsidRPr="007030E9">
              <w:rPr>
                <w:rFonts w:ascii="Verdana" w:hAnsi="Verdana" w:cs="Arial"/>
                <w:bCs/>
                <w:sz w:val="20"/>
                <w:szCs w:val="20"/>
              </w:rPr>
              <w:t>Messenger articles and delivery</w:t>
            </w:r>
            <w:r w:rsidR="00441D40">
              <w:rPr>
                <w:rFonts w:ascii="Verdana" w:hAnsi="Verdana" w:cs="Arial"/>
                <w:bCs/>
                <w:sz w:val="20"/>
                <w:szCs w:val="20"/>
              </w:rPr>
              <w:t xml:space="preserve"> – Awaiting articles from Councillors - </w:t>
            </w:r>
            <w:r w:rsidR="00441D40" w:rsidRPr="00441D40">
              <w:rPr>
                <w:rFonts w:ascii="Verdana" w:hAnsi="Verdana" w:cs="Arial"/>
                <w:b/>
                <w:sz w:val="20"/>
                <w:szCs w:val="20"/>
              </w:rPr>
              <w:t>RESOLVED</w:t>
            </w:r>
          </w:p>
          <w:p w14:paraId="24F3C056" w14:textId="0396A581" w:rsidR="007030E9" w:rsidRPr="007030E9" w:rsidRDefault="007030E9" w:rsidP="007030E9">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bCs/>
                <w:sz w:val="20"/>
                <w:szCs w:val="20"/>
              </w:rPr>
              <w:t>Davidsons’s letter</w:t>
            </w:r>
            <w:r w:rsidR="00441D40">
              <w:rPr>
                <w:rFonts w:ascii="Verdana" w:hAnsi="Verdana" w:cs="Arial"/>
                <w:bCs/>
                <w:sz w:val="20"/>
                <w:szCs w:val="20"/>
              </w:rPr>
              <w:t xml:space="preserve"> – Read out - </w:t>
            </w:r>
            <w:r w:rsidR="00441D40" w:rsidRPr="00441D40">
              <w:rPr>
                <w:rFonts w:ascii="Verdana" w:hAnsi="Verdana" w:cs="Arial"/>
                <w:b/>
                <w:sz w:val="20"/>
                <w:szCs w:val="20"/>
              </w:rPr>
              <w:t>RESOLVED</w:t>
            </w:r>
          </w:p>
          <w:p w14:paraId="57224C16" w14:textId="33CEB273" w:rsidR="00845CC7" w:rsidRPr="00547EBA" w:rsidRDefault="007030E9" w:rsidP="00441D40">
            <w:pPr>
              <w:pStyle w:val="ListParagraph"/>
              <w:numPr>
                <w:ilvl w:val="0"/>
                <w:numId w:val="19"/>
              </w:numPr>
              <w:spacing w:line="259" w:lineRule="auto"/>
              <w:ind w:left="1440"/>
              <w:jc w:val="both"/>
              <w:rPr>
                <w:rFonts w:ascii="Verdana" w:hAnsi="Verdana" w:cs="Arial"/>
                <w:sz w:val="20"/>
                <w:szCs w:val="20"/>
              </w:rPr>
            </w:pPr>
            <w:r w:rsidRPr="007030E9">
              <w:rPr>
                <w:rFonts w:ascii="Verdana" w:hAnsi="Verdana" w:cs="Arial"/>
                <w:sz w:val="20"/>
                <w:szCs w:val="20"/>
              </w:rPr>
              <w:t xml:space="preserve">Quote Christmas Lights </w:t>
            </w:r>
            <w:r w:rsidR="00441D40">
              <w:rPr>
                <w:rFonts w:ascii="Verdana" w:hAnsi="Verdana" w:cs="Arial"/>
                <w:sz w:val="20"/>
                <w:szCs w:val="20"/>
              </w:rPr>
              <w:t xml:space="preserve">– Approved - </w:t>
            </w:r>
            <w:r w:rsidR="00441D40" w:rsidRPr="00441D40">
              <w:rPr>
                <w:rFonts w:ascii="Verdana" w:hAnsi="Verdana" w:cs="Arial"/>
                <w:b/>
                <w:bCs/>
                <w:sz w:val="20"/>
                <w:szCs w:val="20"/>
              </w:rPr>
              <w:t>RESOLVED</w:t>
            </w:r>
          </w:p>
        </w:tc>
      </w:tr>
      <w:tr w:rsidR="004C29E0" w:rsidRPr="004C29E0" w14:paraId="25A34095" w14:textId="77777777" w:rsidTr="00106535">
        <w:trPr>
          <w:trHeight w:val="106"/>
        </w:trPr>
        <w:tc>
          <w:tcPr>
            <w:tcW w:w="9129" w:type="dxa"/>
          </w:tcPr>
          <w:p w14:paraId="47FBDE3F" w14:textId="617BB4B4" w:rsidR="004C29E0" w:rsidRDefault="004C29E0" w:rsidP="001062C6">
            <w:pPr>
              <w:rPr>
                <w:rFonts w:ascii="Verdana" w:hAnsi="Verdana" w:cs="Arial"/>
                <w:b/>
                <w:sz w:val="20"/>
                <w:szCs w:val="20"/>
              </w:rPr>
            </w:pPr>
          </w:p>
          <w:p w14:paraId="2489EC9B" w14:textId="1876748F" w:rsidR="004C29E0" w:rsidRPr="00002177" w:rsidRDefault="00002177" w:rsidP="001062C6">
            <w:pPr>
              <w:overflowPunct w:val="0"/>
              <w:autoSpaceDE w:val="0"/>
              <w:autoSpaceDN w:val="0"/>
              <w:adjustRightInd w:val="0"/>
              <w:textAlignment w:val="baseline"/>
              <w:rPr>
                <w:rFonts w:ascii="Verdana" w:hAnsi="Verdana" w:cs="Arial"/>
                <w:sz w:val="20"/>
                <w:szCs w:val="20"/>
              </w:rPr>
            </w:pPr>
            <w:r w:rsidRPr="00C258AB">
              <w:rPr>
                <w:rFonts w:ascii="Verdana" w:hAnsi="Verdana" w:cs="Arial"/>
                <w:b/>
                <w:sz w:val="20"/>
                <w:szCs w:val="20"/>
              </w:rPr>
              <w:t>1</w:t>
            </w:r>
            <w:r w:rsidR="00085D18">
              <w:rPr>
                <w:rFonts w:ascii="Verdana" w:hAnsi="Verdana" w:cs="Arial"/>
                <w:b/>
                <w:sz w:val="20"/>
                <w:szCs w:val="20"/>
              </w:rPr>
              <w:t>0/0</w:t>
            </w:r>
            <w:r w:rsidR="00441D40">
              <w:rPr>
                <w:rFonts w:ascii="Verdana" w:hAnsi="Verdana" w:cs="Arial"/>
                <w:b/>
                <w:sz w:val="20"/>
                <w:szCs w:val="20"/>
              </w:rPr>
              <w:t>9</w:t>
            </w:r>
            <w:r w:rsidR="00085D18">
              <w:rPr>
                <w:rFonts w:ascii="Verdana" w:hAnsi="Verdana" w:cs="Arial"/>
                <w:b/>
                <w:sz w:val="20"/>
                <w:szCs w:val="20"/>
              </w:rPr>
              <w:t>/</w:t>
            </w:r>
            <w:r w:rsidR="000B20D6">
              <w:rPr>
                <w:rFonts w:ascii="Verdana" w:hAnsi="Verdana" w:cs="Arial"/>
                <w:b/>
                <w:sz w:val="20"/>
                <w:szCs w:val="20"/>
              </w:rPr>
              <w:t>2021</w:t>
            </w:r>
            <w:r w:rsidR="00482857" w:rsidRPr="00C258AB">
              <w:rPr>
                <w:rFonts w:ascii="Verdana" w:hAnsi="Verdana" w:cs="Arial"/>
                <w:b/>
                <w:sz w:val="20"/>
                <w:szCs w:val="20"/>
              </w:rPr>
              <w:t xml:space="preserve"> </w:t>
            </w:r>
            <w:r w:rsidR="00124B2D">
              <w:rPr>
                <w:rFonts w:ascii="Verdana" w:hAnsi="Verdana" w:cs="Arial"/>
                <w:b/>
                <w:sz w:val="20"/>
                <w:szCs w:val="20"/>
              </w:rPr>
              <w:t>–</w:t>
            </w:r>
            <w:r w:rsidR="004C29E0" w:rsidRPr="00C258AB">
              <w:rPr>
                <w:rFonts w:ascii="Verdana" w:hAnsi="Verdana" w:cs="Arial"/>
                <w:b/>
                <w:sz w:val="20"/>
                <w:szCs w:val="20"/>
              </w:rPr>
              <w:t xml:space="preserve"> </w:t>
            </w:r>
            <w:r w:rsidR="00124B2D">
              <w:rPr>
                <w:rFonts w:ascii="Verdana" w:hAnsi="Verdana" w:cs="Arial"/>
                <w:b/>
                <w:sz w:val="20"/>
                <w:szCs w:val="20"/>
              </w:rPr>
              <w:t xml:space="preserve">Items for Discussion / Approval </w:t>
            </w:r>
            <w:r w:rsidR="004C29E0" w:rsidRPr="00C258AB">
              <w:rPr>
                <w:rFonts w:ascii="Verdana" w:hAnsi="Verdana" w:cs="Arial"/>
                <w:sz w:val="20"/>
                <w:szCs w:val="20"/>
              </w:rPr>
              <w:t>(Can contain any decisions made for point</w:t>
            </w:r>
            <w:r w:rsidR="00441385" w:rsidRPr="00C258AB">
              <w:rPr>
                <w:rFonts w:ascii="Verdana" w:hAnsi="Verdana" w:cs="Arial"/>
                <w:sz w:val="20"/>
                <w:szCs w:val="20"/>
              </w:rPr>
              <w:t xml:space="preserve"> 1</w:t>
            </w:r>
            <w:r w:rsidR="00124B2D">
              <w:rPr>
                <w:rFonts w:ascii="Verdana" w:hAnsi="Verdana" w:cs="Arial"/>
                <w:sz w:val="20"/>
                <w:szCs w:val="20"/>
              </w:rPr>
              <w:t>3</w:t>
            </w:r>
            <w:r w:rsidR="004C29E0" w:rsidRPr="00C258AB">
              <w:rPr>
                <w:rFonts w:ascii="Verdana" w:hAnsi="Verdana" w:cs="Arial"/>
                <w:sz w:val="20"/>
                <w:szCs w:val="20"/>
              </w:rPr>
              <w:t>)</w:t>
            </w:r>
          </w:p>
          <w:p w14:paraId="5A46C85B" w14:textId="77777777" w:rsidR="004C29E0" w:rsidRPr="00002177" w:rsidRDefault="004C29E0" w:rsidP="001062C6">
            <w:pPr>
              <w:rPr>
                <w:rFonts w:ascii="Verdana" w:hAnsi="Verdana" w:cs="Arial"/>
                <w:sz w:val="20"/>
                <w:szCs w:val="20"/>
              </w:rPr>
            </w:pPr>
          </w:p>
          <w:p w14:paraId="5EDB0421" w14:textId="6D2F2D6A" w:rsidR="00FF064F" w:rsidRPr="00FF064F" w:rsidRDefault="00FF064F" w:rsidP="00441D40">
            <w:pPr>
              <w:pStyle w:val="ListParagraph"/>
              <w:numPr>
                <w:ilvl w:val="0"/>
                <w:numId w:val="15"/>
              </w:numPr>
              <w:rPr>
                <w:rFonts w:ascii="Verdana" w:hAnsi="Verdana" w:cs="Arial"/>
                <w:bCs/>
                <w:sz w:val="20"/>
                <w:szCs w:val="20"/>
              </w:rPr>
            </w:pPr>
            <w:r w:rsidRPr="00FF064F">
              <w:rPr>
                <w:rFonts w:ascii="Verdana" w:hAnsi="Verdana" w:cs="Arial"/>
                <w:bCs/>
                <w:sz w:val="20"/>
                <w:szCs w:val="20"/>
              </w:rPr>
              <w:t xml:space="preserve">Christmas Lights </w:t>
            </w:r>
            <w:r>
              <w:rPr>
                <w:rFonts w:ascii="Verdana" w:hAnsi="Verdana" w:cs="Arial"/>
                <w:bCs/>
                <w:sz w:val="20"/>
                <w:szCs w:val="20"/>
              </w:rPr>
              <w:t xml:space="preserve">– Meeting held </w:t>
            </w:r>
            <w:r w:rsidR="00441D40">
              <w:rPr>
                <w:rFonts w:ascii="Verdana" w:hAnsi="Verdana" w:cs="Arial"/>
                <w:bCs/>
                <w:sz w:val="20"/>
                <w:szCs w:val="20"/>
              </w:rPr>
              <w:t>budget £1</w:t>
            </w:r>
            <w:r w:rsidR="00382ED6">
              <w:rPr>
                <w:rFonts w:ascii="Verdana" w:hAnsi="Verdana" w:cs="Arial"/>
                <w:bCs/>
                <w:sz w:val="20"/>
                <w:szCs w:val="20"/>
              </w:rPr>
              <w:t>5</w:t>
            </w:r>
            <w:r w:rsidR="00441D40">
              <w:rPr>
                <w:rFonts w:ascii="Verdana" w:hAnsi="Verdana" w:cs="Arial"/>
                <w:bCs/>
                <w:sz w:val="20"/>
                <w:szCs w:val="20"/>
              </w:rPr>
              <w:t xml:space="preserve">k agreed </w:t>
            </w:r>
            <w:r>
              <w:rPr>
                <w:rFonts w:ascii="Verdana" w:hAnsi="Verdana" w:cs="Arial"/>
                <w:bCs/>
                <w:sz w:val="20"/>
                <w:szCs w:val="20"/>
              </w:rPr>
              <w:t xml:space="preserve">- </w:t>
            </w:r>
            <w:r w:rsidRPr="006F14E4">
              <w:rPr>
                <w:rFonts w:ascii="Verdana" w:hAnsi="Verdana" w:cs="Arial"/>
                <w:b/>
                <w:sz w:val="20"/>
                <w:szCs w:val="20"/>
              </w:rPr>
              <w:t>CARRIED FORWARD TO NEXT MEETING</w:t>
            </w:r>
            <w:r>
              <w:rPr>
                <w:rFonts w:ascii="Verdana" w:hAnsi="Verdana" w:cs="Arial"/>
                <w:bCs/>
                <w:sz w:val="20"/>
                <w:szCs w:val="20"/>
              </w:rPr>
              <w:t xml:space="preserve"> </w:t>
            </w:r>
          </w:p>
          <w:p w14:paraId="7B06787F" w14:textId="44602440" w:rsidR="00441D40" w:rsidRPr="00441D40" w:rsidRDefault="00441D40" w:rsidP="00441D40">
            <w:pPr>
              <w:pStyle w:val="ListParagraph"/>
              <w:numPr>
                <w:ilvl w:val="0"/>
                <w:numId w:val="15"/>
              </w:numPr>
              <w:rPr>
                <w:rFonts w:ascii="Verdana" w:hAnsi="Verdana" w:cs="Arial"/>
                <w:bCs/>
                <w:sz w:val="20"/>
                <w:szCs w:val="20"/>
              </w:rPr>
            </w:pPr>
            <w:r w:rsidRPr="00441D40">
              <w:rPr>
                <w:rFonts w:ascii="Verdana" w:hAnsi="Verdana" w:cs="Arial"/>
                <w:bCs/>
                <w:sz w:val="20"/>
                <w:szCs w:val="20"/>
              </w:rPr>
              <w:t>Stonebroom Community Volunteer Group</w:t>
            </w:r>
            <w:r w:rsidR="000A4E21">
              <w:rPr>
                <w:rFonts w:ascii="Verdana" w:hAnsi="Verdana" w:cs="Arial"/>
                <w:bCs/>
                <w:sz w:val="20"/>
                <w:szCs w:val="20"/>
              </w:rPr>
              <w:t xml:space="preserve"> – Clerk to invite to next meeting – </w:t>
            </w:r>
            <w:r w:rsidR="000A4E21" w:rsidRPr="000A4E21">
              <w:rPr>
                <w:rFonts w:ascii="Verdana" w:hAnsi="Verdana" w:cs="Arial"/>
                <w:b/>
                <w:sz w:val="20"/>
                <w:szCs w:val="20"/>
              </w:rPr>
              <w:t>CARRIED FORWARD TO NEXT MEETING</w:t>
            </w:r>
          </w:p>
          <w:p w14:paraId="42499626" w14:textId="344364DC" w:rsidR="00441D40" w:rsidRPr="00441D40" w:rsidRDefault="00441D40" w:rsidP="00441D40">
            <w:pPr>
              <w:pStyle w:val="ListParagraph"/>
              <w:numPr>
                <w:ilvl w:val="0"/>
                <w:numId w:val="15"/>
              </w:numPr>
              <w:rPr>
                <w:rFonts w:ascii="Verdana" w:hAnsi="Verdana" w:cs="Arial"/>
                <w:bCs/>
                <w:sz w:val="20"/>
                <w:szCs w:val="20"/>
              </w:rPr>
            </w:pPr>
            <w:r w:rsidRPr="00441D40">
              <w:rPr>
                <w:rFonts w:ascii="Verdana" w:hAnsi="Verdana" w:cs="Arial"/>
                <w:bCs/>
                <w:sz w:val="20"/>
                <w:szCs w:val="20"/>
              </w:rPr>
              <w:t xml:space="preserve">Morton Colliery Site – New Street </w:t>
            </w:r>
            <w:r w:rsidR="000A4E21">
              <w:rPr>
                <w:rFonts w:ascii="Verdana" w:hAnsi="Verdana" w:cs="Arial"/>
                <w:bCs/>
                <w:sz w:val="20"/>
                <w:szCs w:val="20"/>
              </w:rPr>
              <w:t>–</w:t>
            </w:r>
            <w:r w:rsidRPr="00441D40">
              <w:rPr>
                <w:rFonts w:ascii="Verdana" w:hAnsi="Verdana" w:cs="Arial"/>
                <w:bCs/>
                <w:sz w:val="20"/>
                <w:szCs w:val="20"/>
              </w:rPr>
              <w:t xml:space="preserve"> Letter</w:t>
            </w:r>
            <w:r w:rsidR="000A4E21">
              <w:rPr>
                <w:rFonts w:ascii="Verdana" w:hAnsi="Verdana" w:cs="Arial"/>
                <w:bCs/>
                <w:sz w:val="20"/>
                <w:szCs w:val="20"/>
              </w:rPr>
              <w:t xml:space="preserve"> – This matter was discussed at public speaking and here. Residents were concerned regarding 2 areas of Morton. Land and wood around Pit Yard and land between New street and allotments. Both areas were footpaths or bridlepaths in the past. This was discussed in great depths. Derbyshire county council owe both these areas which has been reported</w:t>
            </w:r>
            <w:r w:rsidR="00335AB5">
              <w:rPr>
                <w:rFonts w:ascii="Verdana" w:hAnsi="Verdana" w:cs="Arial"/>
                <w:bCs/>
                <w:sz w:val="20"/>
                <w:szCs w:val="20"/>
              </w:rPr>
              <w:t xml:space="preserve"> to them</w:t>
            </w:r>
            <w:r w:rsidR="000A4E21">
              <w:rPr>
                <w:rFonts w:ascii="Verdana" w:hAnsi="Verdana" w:cs="Arial"/>
                <w:bCs/>
                <w:sz w:val="20"/>
                <w:szCs w:val="20"/>
              </w:rPr>
              <w:t xml:space="preserve">. Parish council referred residents to take up with Derbyshire County council for investigation.    </w:t>
            </w:r>
          </w:p>
          <w:p w14:paraId="0F0A9713" w14:textId="15D36BDC" w:rsidR="00335AB5" w:rsidRPr="00FF064F" w:rsidRDefault="00441D40" w:rsidP="00335AB5">
            <w:pPr>
              <w:pStyle w:val="ListParagraph"/>
              <w:numPr>
                <w:ilvl w:val="0"/>
                <w:numId w:val="15"/>
              </w:numPr>
              <w:rPr>
                <w:rFonts w:ascii="Verdana" w:hAnsi="Verdana" w:cs="Arial"/>
                <w:bCs/>
                <w:sz w:val="20"/>
                <w:szCs w:val="20"/>
              </w:rPr>
            </w:pPr>
            <w:r w:rsidRPr="00441D40">
              <w:rPr>
                <w:rFonts w:ascii="Verdana" w:hAnsi="Verdana" w:cs="Arial"/>
                <w:bCs/>
                <w:sz w:val="20"/>
                <w:szCs w:val="20"/>
              </w:rPr>
              <w:t xml:space="preserve">Planters </w:t>
            </w:r>
            <w:r w:rsidR="00335AB5">
              <w:rPr>
                <w:rFonts w:ascii="Verdana" w:hAnsi="Verdana" w:cs="Arial"/>
                <w:bCs/>
                <w:sz w:val="20"/>
                <w:szCs w:val="20"/>
              </w:rPr>
              <w:t xml:space="preserve">– Collar prices to be quoted - </w:t>
            </w:r>
            <w:r w:rsidR="00335AB5" w:rsidRPr="006F14E4">
              <w:rPr>
                <w:rFonts w:ascii="Verdana" w:hAnsi="Verdana" w:cs="Arial"/>
                <w:b/>
                <w:sz w:val="20"/>
                <w:szCs w:val="20"/>
              </w:rPr>
              <w:t>CARRIED FORWARD TO NEXT MEETING</w:t>
            </w:r>
            <w:r w:rsidR="00335AB5">
              <w:rPr>
                <w:rFonts w:ascii="Verdana" w:hAnsi="Verdana" w:cs="Arial"/>
                <w:bCs/>
                <w:sz w:val="20"/>
                <w:szCs w:val="20"/>
              </w:rPr>
              <w:t xml:space="preserve"> </w:t>
            </w:r>
          </w:p>
          <w:p w14:paraId="7B874AEB" w14:textId="307E38DD" w:rsidR="00441D40" w:rsidRPr="00441D40" w:rsidRDefault="00441D40" w:rsidP="00441D40">
            <w:pPr>
              <w:pStyle w:val="ListParagraph"/>
              <w:numPr>
                <w:ilvl w:val="0"/>
                <w:numId w:val="15"/>
              </w:numPr>
              <w:rPr>
                <w:rFonts w:ascii="Verdana" w:hAnsi="Verdana" w:cs="Arial"/>
                <w:sz w:val="20"/>
                <w:szCs w:val="20"/>
              </w:rPr>
            </w:pPr>
            <w:r w:rsidRPr="00441D40">
              <w:rPr>
                <w:rFonts w:ascii="Verdana" w:hAnsi="Verdana" w:cs="Arial"/>
                <w:bCs/>
                <w:sz w:val="20"/>
                <w:szCs w:val="20"/>
              </w:rPr>
              <w:t>Playground Bark</w:t>
            </w:r>
            <w:r w:rsidR="00335AB5">
              <w:rPr>
                <w:rFonts w:ascii="Verdana" w:hAnsi="Verdana" w:cs="Arial"/>
                <w:bCs/>
                <w:sz w:val="20"/>
                <w:szCs w:val="20"/>
              </w:rPr>
              <w:t xml:space="preserve"> – Bark prices to be quoted - </w:t>
            </w:r>
            <w:r w:rsidR="00335AB5" w:rsidRPr="006F14E4">
              <w:rPr>
                <w:rFonts w:ascii="Verdana" w:hAnsi="Verdana" w:cs="Arial"/>
                <w:b/>
                <w:sz w:val="20"/>
                <w:szCs w:val="20"/>
              </w:rPr>
              <w:t>CARRIED FORWARD TO NEXT MEETING</w:t>
            </w:r>
          </w:p>
          <w:p w14:paraId="1052239E" w14:textId="6B0CD9E5" w:rsidR="00441D40" w:rsidRPr="00441D40" w:rsidRDefault="00441D40" w:rsidP="00441D40">
            <w:pPr>
              <w:pStyle w:val="ListParagraph"/>
              <w:numPr>
                <w:ilvl w:val="0"/>
                <w:numId w:val="15"/>
              </w:numPr>
              <w:rPr>
                <w:rFonts w:ascii="Verdana" w:hAnsi="Verdana" w:cs="Arial"/>
                <w:sz w:val="20"/>
                <w:szCs w:val="20"/>
              </w:rPr>
            </w:pPr>
            <w:r w:rsidRPr="00441D40">
              <w:rPr>
                <w:rFonts w:ascii="Verdana" w:hAnsi="Verdana" w:cs="Arial"/>
                <w:sz w:val="20"/>
                <w:szCs w:val="20"/>
              </w:rPr>
              <w:t>OAP Party</w:t>
            </w:r>
            <w:r w:rsidR="00335AB5">
              <w:rPr>
                <w:rFonts w:ascii="Verdana" w:hAnsi="Verdana" w:cs="Arial"/>
                <w:sz w:val="20"/>
                <w:szCs w:val="20"/>
              </w:rPr>
              <w:t xml:space="preserve"> – Prices for OAP to be quoted and community grant applied for. </w:t>
            </w:r>
            <w:r w:rsidR="00335AB5" w:rsidRPr="00335AB5">
              <w:rPr>
                <w:rFonts w:ascii="Verdana" w:hAnsi="Verdana" w:cs="Arial"/>
                <w:b/>
                <w:bCs/>
                <w:sz w:val="20"/>
                <w:szCs w:val="20"/>
              </w:rPr>
              <w:t>CARRIED FORWARD TO NEXT MEETING</w:t>
            </w:r>
          </w:p>
          <w:p w14:paraId="47C32D07" w14:textId="6C5D322E" w:rsidR="00FB01C8" w:rsidRPr="00FB01C8" w:rsidRDefault="00441D40" w:rsidP="00441D40">
            <w:pPr>
              <w:pStyle w:val="ListParagraph"/>
              <w:numPr>
                <w:ilvl w:val="0"/>
                <w:numId w:val="15"/>
              </w:numPr>
              <w:rPr>
                <w:rFonts w:ascii="Verdana" w:hAnsi="Verdana" w:cs="Arial"/>
                <w:sz w:val="20"/>
                <w:szCs w:val="20"/>
              </w:rPr>
            </w:pPr>
            <w:r w:rsidRPr="00441D40">
              <w:rPr>
                <w:rFonts w:ascii="Verdana" w:hAnsi="Verdana" w:cs="Arial"/>
                <w:sz w:val="20"/>
                <w:szCs w:val="20"/>
              </w:rPr>
              <w:t>Christmas Market</w:t>
            </w:r>
            <w:r w:rsidR="00335AB5">
              <w:rPr>
                <w:rFonts w:ascii="Verdana" w:hAnsi="Verdana" w:cs="Arial"/>
                <w:sz w:val="20"/>
                <w:szCs w:val="20"/>
              </w:rPr>
              <w:t xml:space="preserve"> – Support with stall booking needed - </w:t>
            </w:r>
            <w:r w:rsidR="00335AB5" w:rsidRPr="006F14E4">
              <w:rPr>
                <w:rFonts w:ascii="Verdana" w:hAnsi="Verdana" w:cs="Arial"/>
                <w:b/>
                <w:sz w:val="20"/>
                <w:szCs w:val="20"/>
              </w:rPr>
              <w:t>CARRIED FORWARD TO NEXT MEETING</w:t>
            </w:r>
          </w:p>
        </w:tc>
      </w:tr>
      <w:tr w:rsidR="004C29E0" w:rsidRPr="004C29E0" w14:paraId="790A0300" w14:textId="77777777" w:rsidTr="00106535">
        <w:trPr>
          <w:trHeight w:val="3765"/>
        </w:trPr>
        <w:tc>
          <w:tcPr>
            <w:tcW w:w="9129" w:type="dxa"/>
          </w:tcPr>
          <w:p w14:paraId="17F1AC25" w14:textId="77777777" w:rsidR="00F20F48" w:rsidRPr="00F045A0" w:rsidRDefault="00F20F48" w:rsidP="001062C6">
            <w:pPr>
              <w:rPr>
                <w:rFonts w:ascii="Verdana" w:hAnsi="Verdana" w:cs="Arial"/>
                <w:b/>
                <w:sz w:val="20"/>
                <w:szCs w:val="20"/>
              </w:rPr>
            </w:pPr>
          </w:p>
          <w:p w14:paraId="02F16235" w14:textId="10B71DAC" w:rsidR="004C29E0" w:rsidRPr="00F045A0" w:rsidRDefault="004C29E0" w:rsidP="001062C6">
            <w:pPr>
              <w:rPr>
                <w:rFonts w:ascii="Verdana" w:hAnsi="Verdana" w:cs="Arial"/>
                <w:b/>
                <w:sz w:val="20"/>
                <w:szCs w:val="20"/>
              </w:rPr>
            </w:pPr>
            <w:r w:rsidRPr="00F045A0">
              <w:rPr>
                <w:rFonts w:ascii="Verdana" w:hAnsi="Verdana" w:cs="Arial"/>
                <w:b/>
                <w:sz w:val="20"/>
                <w:szCs w:val="20"/>
              </w:rPr>
              <w:t>1</w:t>
            </w:r>
            <w:r w:rsidR="00085D18">
              <w:rPr>
                <w:rFonts w:ascii="Verdana" w:hAnsi="Verdana" w:cs="Arial"/>
                <w:b/>
                <w:sz w:val="20"/>
                <w:szCs w:val="20"/>
              </w:rPr>
              <w:t>1/0</w:t>
            </w:r>
            <w:r w:rsidR="00441D40">
              <w:rPr>
                <w:rFonts w:ascii="Verdana" w:hAnsi="Verdana" w:cs="Arial"/>
                <w:b/>
                <w:sz w:val="20"/>
                <w:szCs w:val="20"/>
              </w:rPr>
              <w:t>9/2021</w:t>
            </w:r>
            <w:r w:rsidRPr="00F045A0">
              <w:rPr>
                <w:rFonts w:ascii="Verdana" w:hAnsi="Verdana" w:cs="Arial"/>
                <w:b/>
                <w:sz w:val="20"/>
                <w:szCs w:val="20"/>
              </w:rPr>
              <w:t xml:space="preserve"> - Finance </w:t>
            </w:r>
          </w:p>
          <w:p w14:paraId="01514913" w14:textId="77777777" w:rsidR="004C29E0" w:rsidRPr="00F045A0" w:rsidRDefault="004C29E0" w:rsidP="001062C6">
            <w:pPr>
              <w:rPr>
                <w:rFonts w:ascii="Verdana" w:hAnsi="Verdana" w:cs="Arial"/>
                <w:sz w:val="20"/>
                <w:szCs w:val="20"/>
              </w:rPr>
            </w:pPr>
          </w:p>
          <w:p w14:paraId="266D0BC3" w14:textId="1BCEA08E" w:rsidR="004C29E0" w:rsidRPr="00F045A0" w:rsidRDefault="000D4484" w:rsidP="004C29E0">
            <w:pPr>
              <w:pStyle w:val="ListParagraph"/>
              <w:numPr>
                <w:ilvl w:val="0"/>
                <w:numId w:val="1"/>
              </w:numPr>
              <w:overflowPunct w:val="0"/>
              <w:autoSpaceDE w:val="0"/>
              <w:autoSpaceDN w:val="0"/>
              <w:adjustRightInd w:val="0"/>
              <w:ind w:left="720"/>
              <w:textAlignment w:val="baseline"/>
              <w:rPr>
                <w:rFonts w:ascii="Verdana" w:hAnsi="Verdana" w:cs="Arial"/>
                <w:sz w:val="20"/>
                <w:szCs w:val="20"/>
              </w:rPr>
            </w:pPr>
            <w:r w:rsidRPr="00F045A0">
              <w:rPr>
                <w:rFonts w:ascii="Verdana" w:hAnsi="Verdana" w:cs="Arial"/>
                <w:sz w:val="20"/>
                <w:szCs w:val="20"/>
              </w:rPr>
              <w:t xml:space="preserve">Payments </w:t>
            </w:r>
            <w:r w:rsidR="004C29E0" w:rsidRPr="00F045A0">
              <w:rPr>
                <w:rFonts w:ascii="Verdana" w:hAnsi="Verdana" w:cs="Arial"/>
                <w:sz w:val="20"/>
                <w:szCs w:val="20"/>
              </w:rPr>
              <w:t xml:space="preserve">for approval and signature </w:t>
            </w:r>
          </w:p>
          <w:p w14:paraId="24E6421F" w14:textId="77777777" w:rsidR="000D4484" w:rsidRPr="00F045A0" w:rsidRDefault="000D4484" w:rsidP="000D4484">
            <w:pPr>
              <w:overflowPunct w:val="0"/>
              <w:autoSpaceDE w:val="0"/>
              <w:autoSpaceDN w:val="0"/>
              <w:adjustRightInd w:val="0"/>
              <w:textAlignment w:val="baseline"/>
              <w:rPr>
                <w:rFonts w:ascii="Verdana" w:hAnsi="Verdana" w:cs="Arial"/>
                <w:sz w:val="20"/>
                <w:szCs w:val="20"/>
              </w:rPr>
            </w:pPr>
          </w:p>
          <w:tbl>
            <w:tblPr>
              <w:tblStyle w:val="TableGrid"/>
              <w:tblW w:w="8911" w:type="dxa"/>
              <w:tblLook w:val="04A0" w:firstRow="1" w:lastRow="0" w:firstColumn="1" w:lastColumn="0" w:noHBand="0" w:noVBand="1"/>
            </w:tblPr>
            <w:tblGrid>
              <w:gridCol w:w="1187"/>
              <w:gridCol w:w="1503"/>
              <w:gridCol w:w="1889"/>
              <w:gridCol w:w="1986"/>
              <w:gridCol w:w="1173"/>
              <w:gridCol w:w="1173"/>
            </w:tblGrid>
            <w:tr w:rsidR="00335AB5" w:rsidRPr="00F045A0" w14:paraId="2FF8F8D5" w14:textId="77777777" w:rsidTr="00106535">
              <w:trPr>
                <w:trHeight w:val="581"/>
              </w:trPr>
              <w:tc>
                <w:tcPr>
                  <w:tcW w:w="1187" w:type="dxa"/>
                </w:tcPr>
                <w:p w14:paraId="7A1DD178" w14:textId="77777777" w:rsidR="00335AB5" w:rsidRPr="00FF064F" w:rsidRDefault="00335AB5" w:rsidP="00573F34">
                  <w:pPr>
                    <w:pStyle w:val="ListParagraph"/>
                    <w:ind w:left="0"/>
                    <w:rPr>
                      <w:rFonts w:ascii="Verdana" w:hAnsi="Verdana" w:cs="Arial"/>
                      <w:b/>
                      <w:sz w:val="20"/>
                      <w:szCs w:val="20"/>
                    </w:rPr>
                  </w:pPr>
                  <w:r w:rsidRPr="00FF064F">
                    <w:rPr>
                      <w:rFonts w:ascii="Verdana" w:hAnsi="Verdana" w:cs="Arial"/>
                      <w:b/>
                      <w:sz w:val="20"/>
                      <w:szCs w:val="20"/>
                    </w:rPr>
                    <w:t>Cheque Number</w:t>
                  </w:r>
                </w:p>
                <w:p w14:paraId="64F9E3B3" w14:textId="77777777" w:rsidR="00335AB5" w:rsidRPr="00FF064F" w:rsidRDefault="00335AB5" w:rsidP="00573F34">
                  <w:pPr>
                    <w:rPr>
                      <w:rFonts w:ascii="Verdana" w:hAnsi="Verdana"/>
                      <w:sz w:val="20"/>
                      <w:szCs w:val="20"/>
                    </w:rPr>
                  </w:pPr>
                </w:p>
              </w:tc>
              <w:tc>
                <w:tcPr>
                  <w:tcW w:w="1503" w:type="dxa"/>
                </w:tcPr>
                <w:p w14:paraId="61A134A6" w14:textId="77777777" w:rsidR="00335AB5" w:rsidRPr="00FF064F" w:rsidRDefault="00335AB5" w:rsidP="00573F34">
                  <w:pPr>
                    <w:pStyle w:val="ListParagraph"/>
                    <w:ind w:left="0"/>
                    <w:rPr>
                      <w:rFonts w:ascii="Verdana" w:hAnsi="Verdana" w:cs="Arial"/>
                      <w:b/>
                      <w:sz w:val="20"/>
                      <w:szCs w:val="20"/>
                    </w:rPr>
                  </w:pPr>
                  <w:r w:rsidRPr="00FF064F">
                    <w:rPr>
                      <w:rFonts w:ascii="Verdana" w:hAnsi="Verdana" w:cs="Arial"/>
                      <w:b/>
                      <w:sz w:val="20"/>
                      <w:szCs w:val="20"/>
                    </w:rPr>
                    <w:t>Supplier</w:t>
                  </w:r>
                </w:p>
              </w:tc>
              <w:tc>
                <w:tcPr>
                  <w:tcW w:w="1889" w:type="dxa"/>
                </w:tcPr>
                <w:p w14:paraId="006DB05B" w14:textId="77777777" w:rsidR="00335AB5" w:rsidRPr="00FF064F" w:rsidRDefault="00335AB5" w:rsidP="00573F34">
                  <w:pPr>
                    <w:ind w:left="360"/>
                    <w:rPr>
                      <w:rFonts w:ascii="Verdana" w:hAnsi="Verdana" w:cs="Arial"/>
                      <w:b/>
                      <w:sz w:val="20"/>
                      <w:szCs w:val="20"/>
                    </w:rPr>
                  </w:pPr>
                  <w:r w:rsidRPr="00FF064F">
                    <w:rPr>
                      <w:rFonts w:ascii="Verdana" w:hAnsi="Verdana" w:cs="Arial"/>
                      <w:b/>
                      <w:sz w:val="20"/>
                      <w:szCs w:val="20"/>
                    </w:rPr>
                    <w:t xml:space="preserve">Payable </w:t>
                  </w:r>
                </w:p>
              </w:tc>
              <w:tc>
                <w:tcPr>
                  <w:tcW w:w="1986" w:type="dxa"/>
                </w:tcPr>
                <w:p w14:paraId="0B1343B1" w14:textId="77777777" w:rsidR="00335AB5" w:rsidRPr="00FF064F" w:rsidRDefault="00335AB5" w:rsidP="00573F34">
                  <w:pPr>
                    <w:ind w:left="360"/>
                    <w:rPr>
                      <w:rFonts w:ascii="Verdana" w:hAnsi="Verdana" w:cs="Arial"/>
                      <w:b/>
                      <w:sz w:val="20"/>
                      <w:szCs w:val="20"/>
                    </w:rPr>
                  </w:pPr>
                  <w:r w:rsidRPr="00FF064F">
                    <w:rPr>
                      <w:rFonts w:ascii="Verdana" w:hAnsi="Verdana" w:cs="Arial"/>
                      <w:b/>
                      <w:sz w:val="20"/>
                      <w:szCs w:val="20"/>
                    </w:rPr>
                    <w:t>Description</w:t>
                  </w:r>
                </w:p>
              </w:tc>
              <w:tc>
                <w:tcPr>
                  <w:tcW w:w="1173" w:type="dxa"/>
                </w:tcPr>
                <w:p w14:paraId="7D188C5B" w14:textId="77777777" w:rsidR="00335AB5" w:rsidRPr="00FF064F" w:rsidRDefault="00335AB5" w:rsidP="00573F34">
                  <w:pPr>
                    <w:pStyle w:val="ListParagraph"/>
                    <w:ind w:left="0"/>
                    <w:rPr>
                      <w:rFonts w:ascii="Verdana" w:hAnsi="Verdana" w:cs="Arial"/>
                      <w:b/>
                      <w:sz w:val="20"/>
                      <w:szCs w:val="20"/>
                    </w:rPr>
                  </w:pPr>
                  <w:r w:rsidRPr="00FF064F">
                    <w:rPr>
                      <w:rFonts w:ascii="Verdana" w:hAnsi="Verdana" w:cs="Arial"/>
                      <w:b/>
                      <w:sz w:val="20"/>
                      <w:szCs w:val="20"/>
                    </w:rPr>
                    <w:t>Net Amount £</w:t>
                  </w:r>
                </w:p>
              </w:tc>
              <w:tc>
                <w:tcPr>
                  <w:tcW w:w="1173" w:type="dxa"/>
                </w:tcPr>
                <w:p w14:paraId="31CD6719" w14:textId="77777777" w:rsidR="00335AB5" w:rsidRPr="00FF064F" w:rsidRDefault="00335AB5" w:rsidP="00573F34">
                  <w:pPr>
                    <w:pStyle w:val="ListParagraph"/>
                    <w:ind w:left="0"/>
                    <w:rPr>
                      <w:rFonts w:ascii="Verdana" w:hAnsi="Verdana" w:cs="Arial"/>
                      <w:b/>
                      <w:sz w:val="20"/>
                      <w:szCs w:val="20"/>
                    </w:rPr>
                  </w:pPr>
                  <w:r w:rsidRPr="00FF064F">
                    <w:rPr>
                      <w:rFonts w:ascii="Verdana" w:hAnsi="Verdana" w:cs="Arial"/>
                      <w:b/>
                      <w:sz w:val="20"/>
                      <w:szCs w:val="20"/>
                    </w:rPr>
                    <w:t>Gross Amount £</w:t>
                  </w:r>
                </w:p>
              </w:tc>
            </w:tr>
            <w:tr w:rsidR="00106535" w:rsidRPr="00F045A0" w14:paraId="30880540" w14:textId="71170CCE" w:rsidTr="00106535">
              <w:trPr>
                <w:trHeight w:val="386"/>
              </w:trPr>
              <w:tc>
                <w:tcPr>
                  <w:tcW w:w="1187" w:type="dxa"/>
                </w:tcPr>
                <w:p w14:paraId="22195DF1" w14:textId="6A2713E6"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DD</w:t>
                  </w:r>
                </w:p>
              </w:tc>
              <w:tc>
                <w:tcPr>
                  <w:tcW w:w="1503" w:type="dxa"/>
                  <w:tcBorders>
                    <w:top w:val="single" w:sz="4" w:space="0" w:color="auto"/>
                    <w:left w:val="nil"/>
                    <w:bottom w:val="single" w:sz="4" w:space="0" w:color="auto"/>
                    <w:right w:val="single" w:sz="4" w:space="0" w:color="auto"/>
                  </w:tcBorders>
                  <w:shd w:val="clear" w:color="auto" w:fill="auto"/>
                  <w:vAlign w:val="bottom"/>
                </w:tcPr>
                <w:p w14:paraId="4235AB09" w14:textId="783340C8"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1 &amp; 1 Internet</w:t>
                  </w:r>
                </w:p>
              </w:tc>
              <w:tc>
                <w:tcPr>
                  <w:tcW w:w="1889" w:type="dxa"/>
                  <w:tcBorders>
                    <w:top w:val="single" w:sz="4" w:space="0" w:color="auto"/>
                    <w:left w:val="nil"/>
                    <w:bottom w:val="single" w:sz="4" w:space="0" w:color="auto"/>
                    <w:right w:val="single" w:sz="4" w:space="0" w:color="auto"/>
                  </w:tcBorders>
                  <w:shd w:val="clear" w:color="auto" w:fill="auto"/>
                  <w:vAlign w:val="bottom"/>
                </w:tcPr>
                <w:p w14:paraId="1FEF52DC" w14:textId="1A6782B5" w:rsidR="00335AB5" w:rsidRPr="00335AB5" w:rsidRDefault="00335AB5" w:rsidP="00335AB5">
                  <w:pPr>
                    <w:ind w:left="360"/>
                    <w:jc w:val="both"/>
                    <w:rPr>
                      <w:rFonts w:ascii="Verdana" w:hAnsi="Verdana" w:cs="Arial"/>
                      <w:b/>
                      <w:sz w:val="20"/>
                      <w:szCs w:val="20"/>
                    </w:rPr>
                  </w:pPr>
                  <w:r w:rsidRPr="00335AB5">
                    <w:rPr>
                      <w:rFonts w:ascii="Verdana" w:hAnsi="Verdana" w:cs="Arial"/>
                      <w:sz w:val="20"/>
                      <w:szCs w:val="20"/>
                    </w:rPr>
                    <w:t>1 &amp; 1 Internet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tcPr>
                <w:p w14:paraId="3B4A8C8D" w14:textId="3EDEEE09" w:rsidR="00335AB5" w:rsidRPr="00335AB5" w:rsidRDefault="00335AB5" w:rsidP="00335AB5">
                  <w:pPr>
                    <w:ind w:left="360"/>
                    <w:jc w:val="both"/>
                    <w:rPr>
                      <w:rFonts w:ascii="Verdana" w:hAnsi="Verdana" w:cs="Arial"/>
                      <w:b/>
                      <w:sz w:val="20"/>
                      <w:szCs w:val="20"/>
                    </w:rPr>
                  </w:pPr>
                  <w:r w:rsidRPr="00335AB5">
                    <w:rPr>
                      <w:rFonts w:ascii="Verdana" w:hAnsi="Verdana" w:cs="Arial"/>
                      <w:sz w:val="20"/>
                      <w:szCs w:val="20"/>
                    </w:rPr>
                    <w:t xml:space="preserve">Domain and Support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35FED3C4" w14:textId="095E9AF3"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£30.00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0C0ED82E" w14:textId="0D6B214A"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£36.00</w:t>
                  </w:r>
                </w:p>
              </w:tc>
            </w:tr>
            <w:tr w:rsidR="00106535" w:rsidRPr="00F045A0" w14:paraId="2B686030" w14:textId="61E8D285" w:rsidTr="00106535">
              <w:trPr>
                <w:trHeight w:val="192"/>
              </w:trPr>
              <w:tc>
                <w:tcPr>
                  <w:tcW w:w="1187" w:type="dxa"/>
                </w:tcPr>
                <w:p w14:paraId="6DAADA7C" w14:textId="57E10943"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BACS</w:t>
                  </w:r>
                </w:p>
              </w:tc>
              <w:tc>
                <w:tcPr>
                  <w:tcW w:w="1503" w:type="dxa"/>
                  <w:tcBorders>
                    <w:top w:val="single" w:sz="4" w:space="0" w:color="auto"/>
                    <w:left w:val="nil"/>
                    <w:bottom w:val="single" w:sz="4" w:space="0" w:color="auto"/>
                    <w:right w:val="single" w:sz="4" w:space="0" w:color="auto"/>
                  </w:tcBorders>
                  <w:shd w:val="clear" w:color="auto" w:fill="auto"/>
                  <w:vAlign w:val="bottom"/>
                </w:tcPr>
                <w:p w14:paraId="4E8CBE1B" w14:textId="6F2D3C6F"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Instantprint</w:t>
                  </w:r>
                </w:p>
              </w:tc>
              <w:tc>
                <w:tcPr>
                  <w:tcW w:w="1889" w:type="dxa"/>
                  <w:tcBorders>
                    <w:top w:val="single" w:sz="4" w:space="0" w:color="auto"/>
                    <w:left w:val="nil"/>
                    <w:bottom w:val="single" w:sz="4" w:space="0" w:color="auto"/>
                    <w:right w:val="single" w:sz="4" w:space="0" w:color="auto"/>
                  </w:tcBorders>
                  <w:shd w:val="clear" w:color="auto" w:fill="auto"/>
                  <w:vAlign w:val="bottom"/>
                </w:tcPr>
                <w:p w14:paraId="086603C7" w14:textId="100E0D02" w:rsidR="00335AB5" w:rsidRPr="00335AB5" w:rsidRDefault="00335AB5" w:rsidP="00335AB5">
                  <w:pPr>
                    <w:ind w:left="360"/>
                    <w:jc w:val="both"/>
                    <w:rPr>
                      <w:rFonts w:ascii="Verdana" w:hAnsi="Verdana" w:cs="Arial"/>
                      <w:bCs/>
                      <w:sz w:val="20"/>
                      <w:szCs w:val="20"/>
                    </w:rPr>
                  </w:pPr>
                  <w:r w:rsidRPr="00335AB5">
                    <w:rPr>
                      <w:rFonts w:ascii="Verdana" w:hAnsi="Verdana" w:cs="Arial"/>
                      <w:sz w:val="20"/>
                      <w:szCs w:val="20"/>
                    </w:rPr>
                    <w:t>Instantprint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tcPr>
                <w:p w14:paraId="4CABA755" w14:textId="4967A1D1" w:rsidR="00335AB5" w:rsidRPr="00335AB5" w:rsidRDefault="00335AB5" w:rsidP="00335AB5">
                  <w:pPr>
                    <w:ind w:left="360"/>
                    <w:jc w:val="both"/>
                    <w:rPr>
                      <w:rFonts w:ascii="Verdana" w:hAnsi="Verdana" w:cs="Arial"/>
                      <w:b/>
                      <w:sz w:val="20"/>
                      <w:szCs w:val="20"/>
                    </w:rPr>
                  </w:pPr>
                  <w:r w:rsidRPr="00335AB5">
                    <w:rPr>
                      <w:rFonts w:ascii="Verdana" w:hAnsi="Verdana" w:cs="Arial"/>
                      <w:sz w:val="20"/>
                      <w:szCs w:val="20"/>
                    </w:rPr>
                    <w:t>Posters Scarecrow comp</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703F5100" w14:textId="27B7AE9C"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£27.00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48136722" w14:textId="4CB26EC9"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£31.99</w:t>
                  </w:r>
                </w:p>
              </w:tc>
            </w:tr>
            <w:tr w:rsidR="00106535" w:rsidRPr="00F045A0" w14:paraId="09059CF7" w14:textId="7451063C" w:rsidTr="00106535">
              <w:trPr>
                <w:trHeight w:val="192"/>
              </w:trPr>
              <w:tc>
                <w:tcPr>
                  <w:tcW w:w="1187" w:type="dxa"/>
                </w:tcPr>
                <w:p w14:paraId="31D19B36" w14:textId="32430EFA"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BACS</w:t>
                  </w:r>
                </w:p>
              </w:tc>
              <w:tc>
                <w:tcPr>
                  <w:tcW w:w="1503" w:type="dxa"/>
                  <w:tcBorders>
                    <w:top w:val="single" w:sz="4" w:space="0" w:color="auto"/>
                    <w:left w:val="nil"/>
                    <w:bottom w:val="single" w:sz="4" w:space="0" w:color="auto"/>
                    <w:right w:val="single" w:sz="4" w:space="0" w:color="auto"/>
                  </w:tcBorders>
                  <w:shd w:val="clear" w:color="auto" w:fill="auto"/>
                  <w:vAlign w:val="bottom"/>
                </w:tcPr>
                <w:p w14:paraId="513C2183" w14:textId="51A257BF"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TOR Cleaning</w:t>
                  </w:r>
                </w:p>
              </w:tc>
              <w:tc>
                <w:tcPr>
                  <w:tcW w:w="1889" w:type="dxa"/>
                  <w:tcBorders>
                    <w:top w:val="single" w:sz="4" w:space="0" w:color="auto"/>
                    <w:left w:val="nil"/>
                    <w:bottom w:val="single" w:sz="4" w:space="0" w:color="auto"/>
                    <w:right w:val="single" w:sz="4" w:space="0" w:color="auto"/>
                  </w:tcBorders>
                  <w:shd w:val="clear" w:color="auto" w:fill="auto"/>
                  <w:vAlign w:val="bottom"/>
                </w:tcPr>
                <w:p w14:paraId="0ADE6F97" w14:textId="0615C27F" w:rsidR="00335AB5" w:rsidRPr="00335AB5" w:rsidRDefault="00335AB5" w:rsidP="00335AB5">
                  <w:pPr>
                    <w:ind w:left="360"/>
                    <w:jc w:val="both"/>
                    <w:rPr>
                      <w:rFonts w:ascii="Verdana" w:hAnsi="Verdana" w:cs="Arial"/>
                      <w:bCs/>
                      <w:sz w:val="20"/>
                      <w:szCs w:val="20"/>
                    </w:rPr>
                  </w:pPr>
                  <w:r w:rsidRPr="00335AB5">
                    <w:rPr>
                      <w:rFonts w:ascii="Verdana" w:hAnsi="Verdana" w:cs="Arial"/>
                      <w:sz w:val="20"/>
                      <w:szCs w:val="20"/>
                    </w:rPr>
                    <w:t>TOR Cleaning</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tcPr>
                <w:p w14:paraId="126BB4E5" w14:textId="51AD91A5" w:rsidR="00335AB5" w:rsidRPr="00335AB5" w:rsidRDefault="00335AB5" w:rsidP="00335AB5">
                  <w:pPr>
                    <w:ind w:left="360"/>
                    <w:jc w:val="both"/>
                    <w:rPr>
                      <w:rFonts w:ascii="Verdana" w:hAnsi="Verdana" w:cs="Arial"/>
                      <w:b/>
                      <w:sz w:val="20"/>
                      <w:szCs w:val="20"/>
                    </w:rPr>
                  </w:pPr>
                  <w:r w:rsidRPr="00335AB5">
                    <w:rPr>
                      <w:rFonts w:ascii="Verdana" w:hAnsi="Verdana" w:cs="Arial"/>
                      <w:sz w:val="20"/>
                      <w:szCs w:val="20"/>
                    </w:rPr>
                    <w:t>Invoice MPC10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49078224" w14:textId="0AB944E8"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£160.00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40188DD3" w14:textId="00952338"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£192.00</w:t>
                  </w:r>
                </w:p>
              </w:tc>
            </w:tr>
            <w:tr w:rsidR="00335AB5" w:rsidRPr="00F045A0" w14:paraId="24ECF722" w14:textId="7474D1E4" w:rsidTr="00106535">
              <w:trPr>
                <w:trHeight w:val="180"/>
              </w:trPr>
              <w:tc>
                <w:tcPr>
                  <w:tcW w:w="1187" w:type="dxa"/>
                </w:tcPr>
                <w:p w14:paraId="4A3AB617" w14:textId="77D0B33D"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BACS</w:t>
                  </w:r>
                </w:p>
              </w:tc>
              <w:tc>
                <w:tcPr>
                  <w:tcW w:w="1503" w:type="dxa"/>
                </w:tcPr>
                <w:p w14:paraId="496873EF" w14:textId="1C79248C"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A J Pike</w:t>
                  </w:r>
                </w:p>
              </w:tc>
              <w:tc>
                <w:tcPr>
                  <w:tcW w:w="1889" w:type="dxa"/>
                </w:tcPr>
                <w:p w14:paraId="47348106" w14:textId="091D75D9" w:rsidR="00335AB5" w:rsidRPr="00335AB5" w:rsidRDefault="00335AB5" w:rsidP="00335AB5">
                  <w:pPr>
                    <w:ind w:left="360"/>
                    <w:jc w:val="both"/>
                    <w:rPr>
                      <w:rFonts w:ascii="Verdana" w:hAnsi="Verdana" w:cs="Arial"/>
                      <w:bCs/>
                      <w:sz w:val="20"/>
                      <w:szCs w:val="20"/>
                    </w:rPr>
                  </w:pPr>
                  <w:r>
                    <w:rPr>
                      <w:rFonts w:ascii="Verdana" w:hAnsi="Verdana" w:cs="Arial"/>
                      <w:bCs/>
                      <w:sz w:val="20"/>
                      <w:szCs w:val="20"/>
                    </w:rPr>
                    <w:t>A J Pike</w:t>
                  </w:r>
                </w:p>
              </w:tc>
              <w:tc>
                <w:tcPr>
                  <w:tcW w:w="1986" w:type="dxa"/>
                </w:tcPr>
                <w:p w14:paraId="44469DEB" w14:textId="1430FAE4" w:rsidR="00335AB5" w:rsidRPr="00335AB5" w:rsidRDefault="00335AB5" w:rsidP="00335AB5">
                  <w:pPr>
                    <w:ind w:left="360"/>
                    <w:jc w:val="both"/>
                    <w:rPr>
                      <w:rFonts w:ascii="Verdana" w:hAnsi="Verdana" w:cs="Arial"/>
                      <w:b/>
                      <w:sz w:val="20"/>
                      <w:szCs w:val="20"/>
                    </w:rPr>
                  </w:pPr>
                  <w:r w:rsidRPr="00335AB5">
                    <w:rPr>
                      <w:rFonts w:ascii="Verdana" w:hAnsi="Verdana" w:cs="Arial"/>
                      <w:sz w:val="20"/>
                      <w:szCs w:val="20"/>
                    </w:rPr>
                    <w:t>Salary 4 weeks</w:t>
                  </w:r>
                </w:p>
              </w:tc>
              <w:tc>
                <w:tcPr>
                  <w:tcW w:w="1173" w:type="dxa"/>
                </w:tcPr>
                <w:p w14:paraId="642518EF" w14:textId="3615B9F8"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£527.40</w:t>
                  </w:r>
                </w:p>
              </w:tc>
              <w:tc>
                <w:tcPr>
                  <w:tcW w:w="1173" w:type="dxa"/>
                </w:tcPr>
                <w:p w14:paraId="7E3A7D7C" w14:textId="7A8C4152"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£527.40</w:t>
                  </w:r>
                </w:p>
              </w:tc>
            </w:tr>
            <w:tr w:rsidR="00335AB5" w:rsidRPr="00F045A0" w14:paraId="2AB04CFF" w14:textId="71B2EC02" w:rsidTr="00106535">
              <w:trPr>
                <w:trHeight w:val="192"/>
              </w:trPr>
              <w:tc>
                <w:tcPr>
                  <w:tcW w:w="1187" w:type="dxa"/>
                </w:tcPr>
                <w:p w14:paraId="2CCFC838" w14:textId="16AC51CA"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BACS</w:t>
                  </w:r>
                </w:p>
              </w:tc>
              <w:tc>
                <w:tcPr>
                  <w:tcW w:w="1503" w:type="dxa"/>
                </w:tcPr>
                <w:p w14:paraId="3A40DDCB" w14:textId="6BCA718C" w:rsidR="00335AB5" w:rsidRPr="00335AB5" w:rsidRDefault="00335AB5" w:rsidP="00335AB5">
                  <w:pPr>
                    <w:pStyle w:val="ListParagraph"/>
                    <w:ind w:left="0"/>
                    <w:rPr>
                      <w:rFonts w:ascii="Verdana" w:hAnsi="Verdana" w:cs="Arial"/>
                      <w:bCs/>
                      <w:sz w:val="20"/>
                      <w:szCs w:val="20"/>
                    </w:rPr>
                  </w:pPr>
                  <w:r w:rsidRPr="00335AB5">
                    <w:rPr>
                      <w:rFonts w:ascii="Verdana" w:hAnsi="Verdana" w:cs="Arial"/>
                      <w:sz w:val="20"/>
                      <w:szCs w:val="20"/>
                    </w:rPr>
                    <w:t>Post Office</w:t>
                  </w:r>
                </w:p>
              </w:tc>
              <w:tc>
                <w:tcPr>
                  <w:tcW w:w="1889" w:type="dxa"/>
                </w:tcPr>
                <w:p w14:paraId="6589793B" w14:textId="36525220" w:rsidR="00335AB5" w:rsidRPr="00335AB5" w:rsidRDefault="00335AB5" w:rsidP="00335AB5">
                  <w:pPr>
                    <w:ind w:left="360"/>
                    <w:jc w:val="both"/>
                    <w:rPr>
                      <w:rFonts w:ascii="Verdana" w:hAnsi="Verdana" w:cs="Arial"/>
                      <w:bCs/>
                      <w:sz w:val="20"/>
                      <w:szCs w:val="20"/>
                    </w:rPr>
                  </w:pPr>
                  <w:r w:rsidRPr="00335AB5">
                    <w:rPr>
                      <w:rFonts w:ascii="Verdana" w:hAnsi="Verdana" w:cs="Arial"/>
                      <w:bCs/>
                      <w:sz w:val="20"/>
                      <w:szCs w:val="20"/>
                    </w:rPr>
                    <w:t>A J Pike</w:t>
                  </w:r>
                </w:p>
              </w:tc>
              <w:tc>
                <w:tcPr>
                  <w:tcW w:w="1986" w:type="dxa"/>
                </w:tcPr>
                <w:p w14:paraId="65FCA705" w14:textId="59CAE6CB" w:rsidR="00335AB5" w:rsidRPr="00335AB5" w:rsidRDefault="00335AB5" w:rsidP="00335AB5">
                  <w:pPr>
                    <w:ind w:left="360"/>
                    <w:jc w:val="both"/>
                    <w:rPr>
                      <w:rFonts w:ascii="Verdana" w:hAnsi="Verdana" w:cs="Arial"/>
                      <w:b/>
                      <w:sz w:val="20"/>
                      <w:szCs w:val="20"/>
                    </w:rPr>
                  </w:pPr>
                  <w:r w:rsidRPr="00335AB5">
                    <w:rPr>
                      <w:rFonts w:ascii="Verdana" w:hAnsi="Verdana" w:cs="Arial"/>
                      <w:sz w:val="20"/>
                      <w:szCs w:val="20"/>
                    </w:rPr>
                    <w:t>Postage</w:t>
                  </w:r>
                </w:p>
              </w:tc>
              <w:tc>
                <w:tcPr>
                  <w:tcW w:w="1173" w:type="dxa"/>
                </w:tcPr>
                <w:p w14:paraId="28A05BCF" w14:textId="5804DFDF"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£7.65</w:t>
                  </w:r>
                </w:p>
              </w:tc>
              <w:tc>
                <w:tcPr>
                  <w:tcW w:w="1173" w:type="dxa"/>
                </w:tcPr>
                <w:p w14:paraId="2AEEEABE" w14:textId="4E0D5DF4" w:rsidR="00335AB5" w:rsidRPr="00335AB5" w:rsidRDefault="00335AB5" w:rsidP="00335AB5">
                  <w:pPr>
                    <w:pStyle w:val="ListParagraph"/>
                    <w:ind w:left="0"/>
                    <w:rPr>
                      <w:rFonts w:ascii="Verdana" w:hAnsi="Verdana" w:cs="Arial"/>
                      <w:b/>
                      <w:sz w:val="20"/>
                      <w:szCs w:val="20"/>
                    </w:rPr>
                  </w:pPr>
                  <w:r w:rsidRPr="00335AB5">
                    <w:rPr>
                      <w:rFonts w:ascii="Verdana" w:hAnsi="Verdana" w:cs="Arial"/>
                      <w:sz w:val="20"/>
                      <w:szCs w:val="20"/>
                    </w:rPr>
                    <w:t>£7.65</w:t>
                  </w:r>
                </w:p>
              </w:tc>
            </w:tr>
          </w:tbl>
          <w:p w14:paraId="11F82E04" w14:textId="77777777" w:rsidR="004C29E0" w:rsidRPr="00F045A0" w:rsidRDefault="004C29E0" w:rsidP="001062C6">
            <w:pPr>
              <w:ind w:left="360"/>
              <w:rPr>
                <w:rFonts w:ascii="Verdana" w:hAnsi="Verdana" w:cs="Arial"/>
                <w:sz w:val="20"/>
                <w:szCs w:val="20"/>
              </w:rPr>
            </w:pPr>
          </w:p>
        </w:tc>
      </w:tr>
      <w:tr w:rsidR="004C29E0" w:rsidRPr="004C29E0" w14:paraId="3FA2DDFC" w14:textId="77777777" w:rsidTr="00106535">
        <w:trPr>
          <w:trHeight w:val="3541"/>
        </w:trPr>
        <w:tc>
          <w:tcPr>
            <w:tcW w:w="9129" w:type="dxa"/>
            <w:shd w:val="clear" w:color="auto" w:fill="auto"/>
          </w:tcPr>
          <w:p w14:paraId="3D52020B" w14:textId="77777777" w:rsidR="00DE3DC0" w:rsidRDefault="00DE3DC0" w:rsidP="001062C6">
            <w:pPr>
              <w:rPr>
                <w:rFonts w:ascii="Verdana" w:hAnsi="Verdana" w:cs="Arial"/>
                <w:b/>
                <w:sz w:val="20"/>
                <w:szCs w:val="20"/>
              </w:rPr>
            </w:pPr>
          </w:p>
          <w:p w14:paraId="1D791AB2" w14:textId="77777777" w:rsidR="00B96988" w:rsidRPr="00B96988" w:rsidRDefault="00B96988" w:rsidP="00B96988">
            <w:pPr>
              <w:spacing w:before="100" w:beforeAutospacing="1" w:after="100" w:afterAutospacing="1"/>
              <w:contextualSpacing/>
              <w:rPr>
                <w:rFonts w:ascii="Verdana" w:hAnsi="Verdana" w:cs="Arial"/>
                <w:b/>
                <w:sz w:val="20"/>
                <w:szCs w:val="20"/>
              </w:rPr>
            </w:pPr>
            <w:r w:rsidRPr="00B96988">
              <w:rPr>
                <w:rFonts w:ascii="Verdana" w:hAnsi="Verdana" w:cs="Arial"/>
                <w:b/>
                <w:sz w:val="20"/>
                <w:szCs w:val="20"/>
              </w:rPr>
              <w:t xml:space="preserve">Income </w:t>
            </w:r>
          </w:p>
          <w:p w14:paraId="4A01F282" w14:textId="77777777" w:rsidR="00B96988" w:rsidRPr="00B96988" w:rsidRDefault="00B96988" w:rsidP="00B96988">
            <w:pPr>
              <w:spacing w:before="100" w:beforeAutospacing="1" w:after="100" w:afterAutospacing="1"/>
              <w:ind w:left="360"/>
              <w:contextualSpacing/>
              <w:rPr>
                <w:rFonts w:ascii="Verdana" w:hAnsi="Verdana" w:cs="Arial"/>
                <w:b/>
                <w:sz w:val="20"/>
                <w:szCs w:val="20"/>
              </w:rPr>
            </w:pPr>
          </w:p>
          <w:tbl>
            <w:tblPr>
              <w:tblStyle w:val="TableGrid"/>
              <w:tblW w:w="0" w:type="auto"/>
              <w:tblLook w:val="04A0" w:firstRow="1" w:lastRow="0" w:firstColumn="1" w:lastColumn="0" w:noHBand="0" w:noVBand="1"/>
            </w:tblPr>
            <w:tblGrid>
              <w:gridCol w:w="1688"/>
              <w:gridCol w:w="1702"/>
              <w:gridCol w:w="1674"/>
            </w:tblGrid>
            <w:tr w:rsidR="00B96988" w:rsidRPr="00B96988" w14:paraId="2D48C97F" w14:textId="77777777" w:rsidTr="00106535">
              <w:trPr>
                <w:trHeight w:val="162"/>
              </w:trPr>
              <w:tc>
                <w:tcPr>
                  <w:tcW w:w="1688" w:type="dxa"/>
                </w:tcPr>
                <w:p w14:paraId="47C148E2" w14:textId="77777777" w:rsidR="00B96988" w:rsidRPr="003454D5" w:rsidRDefault="00B96988" w:rsidP="00B96988">
                  <w:pPr>
                    <w:spacing w:before="100" w:beforeAutospacing="1" w:after="100" w:afterAutospacing="1"/>
                    <w:contextualSpacing/>
                    <w:rPr>
                      <w:rFonts w:ascii="Verdana" w:hAnsi="Verdana" w:cs="Arial"/>
                      <w:b/>
                      <w:sz w:val="20"/>
                      <w:szCs w:val="20"/>
                    </w:rPr>
                  </w:pPr>
                  <w:r w:rsidRPr="003454D5">
                    <w:rPr>
                      <w:rFonts w:ascii="Verdana" w:hAnsi="Verdana" w:cs="Arial"/>
                      <w:b/>
                      <w:sz w:val="20"/>
                      <w:szCs w:val="20"/>
                    </w:rPr>
                    <w:t>Supplier</w:t>
                  </w:r>
                </w:p>
              </w:tc>
              <w:tc>
                <w:tcPr>
                  <w:tcW w:w="1702" w:type="dxa"/>
                </w:tcPr>
                <w:p w14:paraId="5D15CFE8" w14:textId="77777777" w:rsidR="00B96988" w:rsidRPr="003454D5" w:rsidRDefault="00B96988" w:rsidP="00B96988">
                  <w:pPr>
                    <w:spacing w:before="100" w:beforeAutospacing="1" w:after="100" w:afterAutospacing="1"/>
                    <w:contextualSpacing/>
                    <w:rPr>
                      <w:rFonts w:ascii="Verdana" w:hAnsi="Verdana" w:cs="Arial"/>
                      <w:b/>
                      <w:sz w:val="20"/>
                      <w:szCs w:val="20"/>
                    </w:rPr>
                  </w:pPr>
                  <w:r w:rsidRPr="003454D5">
                    <w:rPr>
                      <w:rFonts w:ascii="Verdana" w:hAnsi="Verdana" w:cs="Arial"/>
                      <w:b/>
                      <w:sz w:val="20"/>
                      <w:szCs w:val="20"/>
                    </w:rPr>
                    <w:t>Description</w:t>
                  </w:r>
                </w:p>
              </w:tc>
              <w:tc>
                <w:tcPr>
                  <w:tcW w:w="1674" w:type="dxa"/>
                </w:tcPr>
                <w:p w14:paraId="28D5CDE6" w14:textId="77777777" w:rsidR="00B96988" w:rsidRPr="003454D5" w:rsidRDefault="00B96988" w:rsidP="00B96988">
                  <w:pPr>
                    <w:spacing w:before="100" w:beforeAutospacing="1" w:after="100" w:afterAutospacing="1"/>
                    <w:contextualSpacing/>
                    <w:rPr>
                      <w:rFonts w:ascii="Verdana" w:hAnsi="Verdana" w:cs="Arial"/>
                      <w:b/>
                      <w:sz w:val="20"/>
                      <w:szCs w:val="20"/>
                    </w:rPr>
                  </w:pPr>
                  <w:r w:rsidRPr="003454D5">
                    <w:rPr>
                      <w:rFonts w:ascii="Verdana" w:hAnsi="Verdana" w:cs="Arial"/>
                      <w:b/>
                      <w:sz w:val="20"/>
                      <w:szCs w:val="20"/>
                    </w:rPr>
                    <w:t>Value</w:t>
                  </w:r>
                </w:p>
              </w:tc>
            </w:tr>
          </w:tbl>
          <w:tbl>
            <w:tblPr>
              <w:tblStyle w:val="TableGrid1"/>
              <w:tblW w:w="0" w:type="auto"/>
              <w:tblLook w:val="04A0" w:firstRow="1" w:lastRow="0" w:firstColumn="1" w:lastColumn="0" w:noHBand="0" w:noVBand="1"/>
            </w:tblPr>
            <w:tblGrid>
              <w:gridCol w:w="1688"/>
              <w:gridCol w:w="1702"/>
              <w:gridCol w:w="1674"/>
            </w:tblGrid>
            <w:tr w:rsidR="00DE3DC0" w:rsidRPr="00DE3DC0" w14:paraId="46FA04E2" w14:textId="77777777" w:rsidTr="00106535">
              <w:trPr>
                <w:trHeight w:val="162"/>
              </w:trPr>
              <w:tc>
                <w:tcPr>
                  <w:tcW w:w="1688" w:type="dxa"/>
                  <w:shd w:val="clear" w:color="auto" w:fill="auto"/>
                </w:tcPr>
                <w:p w14:paraId="1EEDD9AB" w14:textId="4CB38873" w:rsidR="00DE3DC0" w:rsidRPr="00DE3DC0" w:rsidRDefault="00922650" w:rsidP="00DE3DC0">
                  <w:pPr>
                    <w:spacing w:before="100" w:beforeAutospacing="1" w:after="100" w:afterAutospacing="1"/>
                    <w:contextualSpacing/>
                    <w:rPr>
                      <w:rFonts w:ascii="Verdana" w:hAnsi="Verdana" w:cs="Arial"/>
                      <w:bCs/>
                      <w:sz w:val="20"/>
                      <w:szCs w:val="20"/>
                    </w:rPr>
                  </w:pPr>
                  <w:r>
                    <w:rPr>
                      <w:rFonts w:ascii="Verdana" w:hAnsi="Verdana" w:cs="Arial"/>
                      <w:bCs/>
                      <w:sz w:val="20"/>
                      <w:szCs w:val="20"/>
                    </w:rPr>
                    <w:t>None</w:t>
                  </w:r>
                </w:p>
              </w:tc>
              <w:tc>
                <w:tcPr>
                  <w:tcW w:w="1702" w:type="dxa"/>
                  <w:shd w:val="clear" w:color="auto" w:fill="auto"/>
                </w:tcPr>
                <w:p w14:paraId="25C43197" w14:textId="5FEF114E" w:rsidR="00DE3DC0" w:rsidRPr="00DE3DC0" w:rsidRDefault="00DE3DC0" w:rsidP="00DE3DC0">
                  <w:pPr>
                    <w:spacing w:before="100" w:beforeAutospacing="1" w:after="100" w:afterAutospacing="1"/>
                    <w:contextualSpacing/>
                    <w:rPr>
                      <w:rFonts w:ascii="Verdana" w:hAnsi="Verdana" w:cs="Arial"/>
                      <w:bCs/>
                      <w:sz w:val="20"/>
                      <w:szCs w:val="20"/>
                    </w:rPr>
                  </w:pPr>
                </w:p>
              </w:tc>
              <w:tc>
                <w:tcPr>
                  <w:tcW w:w="1674" w:type="dxa"/>
                  <w:shd w:val="clear" w:color="auto" w:fill="auto"/>
                </w:tcPr>
                <w:p w14:paraId="72AF37BB" w14:textId="40E302CC" w:rsidR="00DE3DC0" w:rsidRPr="00DE3DC0" w:rsidRDefault="00DE3DC0" w:rsidP="00DE3DC0">
                  <w:pPr>
                    <w:spacing w:before="100" w:beforeAutospacing="1" w:after="100" w:afterAutospacing="1"/>
                    <w:contextualSpacing/>
                    <w:rPr>
                      <w:rFonts w:ascii="Verdana" w:hAnsi="Verdana" w:cs="Arial"/>
                      <w:bCs/>
                      <w:sz w:val="20"/>
                      <w:szCs w:val="20"/>
                    </w:rPr>
                  </w:pPr>
                </w:p>
              </w:tc>
            </w:tr>
          </w:tbl>
          <w:p w14:paraId="50EA328E" w14:textId="111D3A46" w:rsidR="004D68F8" w:rsidRDefault="004D68F8" w:rsidP="004D68F8">
            <w:pPr>
              <w:ind w:left="360"/>
              <w:rPr>
                <w:rFonts w:ascii="Verdana" w:hAnsi="Verdana" w:cs="Arial"/>
                <w:bCs/>
                <w:sz w:val="20"/>
                <w:szCs w:val="20"/>
              </w:rPr>
            </w:pPr>
          </w:p>
          <w:p w14:paraId="7B075941" w14:textId="70D41729" w:rsidR="00F045A0" w:rsidRPr="00010B5E" w:rsidRDefault="00F045A0" w:rsidP="00010B5E">
            <w:pPr>
              <w:pStyle w:val="ListParagraph"/>
              <w:numPr>
                <w:ilvl w:val="0"/>
                <w:numId w:val="41"/>
              </w:numPr>
              <w:rPr>
                <w:rFonts w:ascii="Verdana" w:hAnsi="Verdana" w:cs="Arial"/>
                <w:color w:val="000000" w:themeColor="text1"/>
                <w:sz w:val="20"/>
                <w:szCs w:val="20"/>
              </w:rPr>
            </w:pPr>
            <w:r w:rsidRPr="00010B5E">
              <w:rPr>
                <w:rFonts w:ascii="Verdana" w:hAnsi="Verdana" w:cs="Arial"/>
                <w:color w:val="000000" w:themeColor="text1"/>
                <w:sz w:val="20"/>
                <w:szCs w:val="20"/>
              </w:rPr>
              <w:t>Petty cash reconciliation for period ending 6</w:t>
            </w:r>
            <w:r w:rsidRPr="00010B5E">
              <w:rPr>
                <w:rFonts w:ascii="Verdana" w:hAnsi="Verdana" w:cs="Arial"/>
                <w:color w:val="000000" w:themeColor="text1"/>
                <w:sz w:val="20"/>
                <w:szCs w:val="20"/>
                <w:vertAlign w:val="superscript"/>
              </w:rPr>
              <w:t>th</w:t>
            </w:r>
            <w:r w:rsidRPr="00010B5E">
              <w:rPr>
                <w:rFonts w:ascii="Verdana" w:hAnsi="Verdana" w:cs="Arial"/>
                <w:color w:val="000000" w:themeColor="text1"/>
                <w:sz w:val="20"/>
                <w:szCs w:val="20"/>
              </w:rPr>
              <w:t xml:space="preserve"> </w:t>
            </w:r>
            <w:r w:rsidR="00335AB5">
              <w:rPr>
                <w:rFonts w:ascii="Verdana" w:hAnsi="Verdana" w:cs="Arial"/>
                <w:color w:val="000000" w:themeColor="text1"/>
                <w:sz w:val="20"/>
                <w:szCs w:val="20"/>
              </w:rPr>
              <w:t>September</w:t>
            </w:r>
            <w:r w:rsidRPr="00010B5E">
              <w:rPr>
                <w:rFonts w:ascii="Verdana" w:hAnsi="Verdana" w:cs="Arial"/>
                <w:color w:val="000000" w:themeColor="text1"/>
                <w:sz w:val="20"/>
                <w:szCs w:val="20"/>
              </w:rPr>
              <w:t xml:space="preserve"> 2021 </w:t>
            </w:r>
          </w:p>
          <w:p w14:paraId="63F804F4" w14:textId="77888E9C" w:rsidR="00F045A0" w:rsidRPr="00010B5E" w:rsidRDefault="00F045A0" w:rsidP="00010B5E">
            <w:pPr>
              <w:pStyle w:val="ListParagraph"/>
              <w:numPr>
                <w:ilvl w:val="0"/>
                <w:numId w:val="41"/>
              </w:numPr>
              <w:rPr>
                <w:rFonts w:ascii="Verdana" w:hAnsi="Verdana" w:cs="Arial"/>
                <w:color w:val="000000" w:themeColor="text1"/>
                <w:sz w:val="20"/>
                <w:szCs w:val="20"/>
              </w:rPr>
            </w:pPr>
            <w:r w:rsidRPr="00010B5E">
              <w:rPr>
                <w:rFonts w:ascii="Verdana" w:hAnsi="Verdana" w:cs="Arial"/>
                <w:color w:val="000000" w:themeColor="text1"/>
                <w:sz w:val="20"/>
                <w:szCs w:val="20"/>
              </w:rPr>
              <w:t>Bank reconciliation for period ending 6</w:t>
            </w:r>
            <w:r w:rsidRPr="00010B5E">
              <w:rPr>
                <w:rFonts w:ascii="Verdana" w:hAnsi="Verdana" w:cs="Arial"/>
                <w:color w:val="000000" w:themeColor="text1"/>
                <w:sz w:val="20"/>
                <w:szCs w:val="20"/>
                <w:vertAlign w:val="superscript"/>
              </w:rPr>
              <w:t>th</w:t>
            </w:r>
            <w:r w:rsidRPr="00010B5E">
              <w:rPr>
                <w:rFonts w:ascii="Verdana" w:hAnsi="Verdana" w:cs="Arial"/>
                <w:color w:val="000000" w:themeColor="text1"/>
                <w:sz w:val="20"/>
                <w:szCs w:val="20"/>
              </w:rPr>
              <w:t xml:space="preserve"> </w:t>
            </w:r>
            <w:r w:rsidR="00335AB5">
              <w:rPr>
                <w:rFonts w:ascii="Verdana" w:hAnsi="Verdana" w:cs="Arial"/>
                <w:color w:val="000000" w:themeColor="text1"/>
                <w:sz w:val="20"/>
                <w:szCs w:val="20"/>
              </w:rPr>
              <w:t>September</w:t>
            </w:r>
            <w:r w:rsidRPr="00010B5E">
              <w:rPr>
                <w:rFonts w:ascii="Verdana" w:hAnsi="Verdana" w:cs="Arial"/>
                <w:color w:val="000000" w:themeColor="text1"/>
                <w:sz w:val="20"/>
                <w:szCs w:val="20"/>
              </w:rPr>
              <w:t xml:space="preserve"> 2021</w:t>
            </w:r>
          </w:p>
          <w:p w14:paraId="265FD37A" w14:textId="4CD4009D" w:rsidR="00010B5E" w:rsidRPr="00010B5E" w:rsidRDefault="00010B5E" w:rsidP="00275EE6">
            <w:pPr>
              <w:pStyle w:val="ListParagraph"/>
              <w:numPr>
                <w:ilvl w:val="0"/>
                <w:numId w:val="41"/>
              </w:numPr>
              <w:rPr>
                <w:rFonts w:ascii="Verdana" w:hAnsi="Verdana" w:cs="Arial"/>
                <w:bCs/>
                <w:sz w:val="20"/>
                <w:szCs w:val="20"/>
              </w:rPr>
            </w:pPr>
            <w:r w:rsidRPr="00010B5E">
              <w:rPr>
                <w:rFonts w:ascii="Verdana" w:hAnsi="Verdana" w:cs="Arial"/>
                <w:color w:val="000000" w:themeColor="text1"/>
                <w:sz w:val="20"/>
                <w:szCs w:val="20"/>
              </w:rPr>
              <w:t>B</w:t>
            </w:r>
            <w:r w:rsidR="00F045A0" w:rsidRPr="00010B5E">
              <w:rPr>
                <w:rFonts w:ascii="Verdana" w:hAnsi="Verdana" w:cs="Arial"/>
                <w:color w:val="000000" w:themeColor="text1"/>
                <w:sz w:val="20"/>
                <w:szCs w:val="20"/>
              </w:rPr>
              <w:t>udget 2020/2021 for period ending 6</w:t>
            </w:r>
            <w:r w:rsidR="00F045A0" w:rsidRPr="00010B5E">
              <w:rPr>
                <w:rFonts w:ascii="Verdana" w:hAnsi="Verdana" w:cs="Arial"/>
                <w:color w:val="000000" w:themeColor="text1"/>
                <w:sz w:val="20"/>
                <w:szCs w:val="20"/>
                <w:vertAlign w:val="superscript"/>
              </w:rPr>
              <w:t>th</w:t>
            </w:r>
            <w:r w:rsidR="00F045A0" w:rsidRPr="00010B5E">
              <w:rPr>
                <w:rFonts w:ascii="Verdana" w:hAnsi="Verdana" w:cs="Arial"/>
                <w:color w:val="000000" w:themeColor="text1"/>
                <w:sz w:val="20"/>
                <w:szCs w:val="20"/>
              </w:rPr>
              <w:t xml:space="preserve"> </w:t>
            </w:r>
            <w:r w:rsidR="00335AB5">
              <w:rPr>
                <w:rFonts w:ascii="Verdana" w:hAnsi="Verdana" w:cs="Arial"/>
                <w:color w:val="000000" w:themeColor="text1"/>
                <w:sz w:val="20"/>
                <w:szCs w:val="20"/>
              </w:rPr>
              <w:t>September</w:t>
            </w:r>
            <w:r w:rsidR="00922650">
              <w:rPr>
                <w:rFonts w:ascii="Verdana" w:hAnsi="Verdana" w:cs="Arial"/>
                <w:color w:val="000000" w:themeColor="text1"/>
                <w:sz w:val="20"/>
                <w:szCs w:val="20"/>
              </w:rPr>
              <w:t xml:space="preserve"> </w:t>
            </w:r>
            <w:r w:rsidR="00F045A0" w:rsidRPr="00010B5E">
              <w:rPr>
                <w:rFonts w:ascii="Verdana" w:hAnsi="Verdana" w:cs="Arial"/>
                <w:color w:val="000000" w:themeColor="text1"/>
                <w:sz w:val="20"/>
                <w:szCs w:val="20"/>
              </w:rPr>
              <w:t>2021</w:t>
            </w:r>
          </w:p>
          <w:p w14:paraId="4E526058" w14:textId="544D36D4" w:rsidR="00010B5E" w:rsidRDefault="00010B5E" w:rsidP="00010B5E">
            <w:pPr>
              <w:rPr>
                <w:rFonts w:ascii="Verdana" w:hAnsi="Verdana" w:cs="Arial"/>
                <w:bCs/>
                <w:sz w:val="20"/>
                <w:szCs w:val="20"/>
              </w:rPr>
            </w:pPr>
          </w:p>
          <w:p w14:paraId="313D32BE" w14:textId="36696868" w:rsidR="00010B5E" w:rsidRPr="00010B5E" w:rsidRDefault="00010B5E" w:rsidP="00010B5E">
            <w:pPr>
              <w:rPr>
                <w:rFonts w:ascii="Verdana" w:hAnsi="Verdana" w:cs="Arial"/>
                <w:b/>
                <w:sz w:val="20"/>
                <w:szCs w:val="20"/>
              </w:rPr>
            </w:pPr>
            <w:r w:rsidRPr="00010B5E">
              <w:rPr>
                <w:rFonts w:ascii="Verdana" w:hAnsi="Verdana" w:cs="Arial"/>
                <w:b/>
                <w:sz w:val="20"/>
                <w:szCs w:val="20"/>
              </w:rPr>
              <w:t>1</w:t>
            </w:r>
            <w:r w:rsidR="00085D18">
              <w:rPr>
                <w:rFonts w:ascii="Verdana" w:hAnsi="Verdana" w:cs="Arial"/>
                <w:b/>
                <w:sz w:val="20"/>
                <w:szCs w:val="20"/>
              </w:rPr>
              <w:t>2/0</w:t>
            </w:r>
            <w:r w:rsidR="00335AB5">
              <w:rPr>
                <w:rFonts w:ascii="Verdana" w:hAnsi="Verdana" w:cs="Arial"/>
                <w:b/>
                <w:sz w:val="20"/>
                <w:szCs w:val="20"/>
              </w:rPr>
              <w:t>9</w:t>
            </w:r>
            <w:r w:rsidRPr="00010B5E">
              <w:rPr>
                <w:rFonts w:ascii="Verdana" w:hAnsi="Verdana" w:cs="Arial"/>
                <w:b/>
                <w:sz w:val="20"/>
                <w:szCs w:val="20"/>
              </w:rPr>
              <w:t xml:space="preserve">/2021 </w:t>
            </w:r>
            <w:r>
              <w:rPr>
                <w:rFonts w:ascii="Verdana" w:hAnsi="Verdana" w:cs="Arial"/>
                <w:b/>
                <w:sz w:val="20"/>
                <w:szCs w:val="20"/>
              </w:rPr>
              <w:t>–</w:t>
            </w:r>
            <w:r w:rsidRPr="00010B5E">
              <w:rPr>
                <w:rFonts w:ascii="Verdana" w:hAnsi="Verdana" w:cs="Arial"/>
                <w:b/>
                <w:sz w:val="20"/>
                <w:szCs w:val="20"/>
              </w:rPr>
              <w:t xml:space="preserve"> Planning</w:t>
            </w:r>
            <w:r>
              <w:rPr>
                <w:rFonts w:ascii="Verdana" w:hAnsi="Verdana" w:cs="Arial"/>
                <w:b/>
                <w:sz w:val="20"/>
                <w:szCs w:val="20"/>
              </w:rPr>
              <w:t xml:space="preserve"> – No Objections</w:t>
            </w:r>
          </w:p>
          <w:p w14:paraId="67AAF62C" w14:textId="77777777" w:rsidR="004C29E0" w:rsidRPr="0048063D" w:rsidRDefault="004C29E0" w:rsidP="001062C6">
            <w:pPr>
              <w:rPr>
                <w:rFonts w:ascii="Verdana" w:hAnsi="Verdana" w:cs="Arial"/>
                <w:b/>
                <w:sz w:val="20"/>
                <w:szCs w:val="20"/>
              </w:rPr>
            </w:pPr>
          </w:p>
          <w:p w14:paraId="24B2F776" w14:textId="4EAEA9BF" w:rsidR="004C29E0" w:rsidRPr="0048063D" w:rsidRDefault="004C29E0" w:rsidP="00FB01C8">
            <w:pPr>
              <w:rPr>
                <w:rFonts w:ascii="Verdana" w:hAnsi="Verdana" w:cs="Arial"/>
                <w:b/>
                <w:sz w:val="20"/>
                <w:szCs w:val="20"/>
              </w:rPr>
            </w:pPr>
            <w:r w:rsidRPr="0048063D">
              <w:rPr>
                <w:rFonts w:ascii="Verdana" w:hAnsi="Verdana" w:cs="Arial"/>
                <w:b/>
                <w:sz w:val="20"/>
                <w:szCs w:val="20"/>
              </w:rPr>
              <w:t>1</w:t>
            </w:r>
            <w:r w:rsidR="00085D18">
              <w:rPr>
                <w:rFonts w:ascii="Verdana" w:hAnsi="Verdana" w:cs="Arial"/>
                <w:b/>
                <w:sz w:val="20"/>
                <w:szCs w:val="20"/>
              </w:rPr>
              <w:t>3/0</w:t>
            </w:r>
            <w:r w:rsidR="00335AB5">
              <w:rPr>
                <w:rFonts w:ascii="Verdana" w:hAnsi="Verdana" w:cs="Arial"/>
                <w:b/>
                <w:sz w:val="20"/>
                <w:szCs w:val="20"/>
              </w:rPr>
              <w:t>9</w:t>
            </w:r>
            <w:r w:rsidRPr="0048063D">
              <w:rPr>
                <w:rFonts w:ascii="Verdana" w:hAnsi="Verdana" w:cs="Arial"/>
                <w:b/>
                <w:sz w:val="20"/>
                <w:szCs w:val="20"/>
              </w:rPr>
              <w:t>/</w:t>
            </w:r>
            <w:r w:rsidR="000B20D6">
              <w:rPr>
                <w:rFonts w:ascii="Verdana" w:hAnsi="Verdana" w:cs="Arial"/>
                <w:b/>
                <w:sz w:val="20"/>
                <w:szCs w:val="20"/>
              </w:rPr>
              <w:t>2021</w:t>
            </w:r>
            <w:r w:rsidRPr="0048063D">
              <w:rPr>
                <w:rFonts w:ascii="Verdana" w:hAnsi="Verdana" w:cs="Arial"/>
                <w:b/>
                <w:sz w:val="20"/>
                <w:szCs w:val="20"/>
              </w:rPr>
              <w:t xml:space="preserve"> - Derbyshire Association of Local Councils </w:t>
            </w:r>
            <w:r w:rsidR="001062C6">
              <w:rPr>
                <w:rFonts w:ascii="Verdana" w:hAnsi="Verdana" w:cs="Arial"/>
                <w:b/>
                <w:sz w:val="20"/>
                <w:szCs w:val="20"/>
              </w:rPr>
              <w:t xml:space="preserve">Newsletters </w:t>
            </w:r>
            <w:r w:rsidRPr="0048063D">
              <w:rPr>
                <w:rFonts w:ascii="Verdana" w:hAnsi="Verdana" w:cs="Arial"/>
                <w:b/>
                <w:sz w:val="20"/>
                <w:szCs w:val="20"/>
              </w:rPr>
              <w:t xml:space="preserve"> </w:t>
            </w:r>
          </w:p>
          <w:p w14:paraId="00CC3EEA" w14:textId="77777777" w:rsidR="004C29E0" w:rsidRPr="0048063D" w:rsidRDefault="004C29E0" w:rsidP="001062C6">
            <w:pPr>
              <w:rPr>
                <w:rFonts w:ascii="Verdana" w:hAnsi="Verdana" w:cs="Arial"/>
                <w:sz w:val="20"/>
                <w:szCs w:val="20"/>
              </w:rPr>
            </w:pPr>
          </w:p>
          <w:p w14:paraId="369650B4" w14:textId="50E8C299" w:rsidR="004C29E0" w:rsidRPr="0048063D" w:rsidRDefault="001062C6" w:rsidP="003454D5">
            <w:pPr>
              <w:ind w:left="360"/>
              <w:rPr>
                <w:rFonts w:ascii="Verdana" w:hAnsi="Verdana" w:cs="Arial"/>
                <w:sz w:val="20"/>
                <w:szCs w:val="20"/>
              </w:rPr>
            </w:pPr>
            <w:r w:rsidRPr="004D68F8">
              <w:rPr>
                <w:rFonts w:ascii="Verdana" w:hAnsi="Verdana" w:cs="Arial"/>
                <w:sz w:val="20"/>
                <w:szCs w:val="20"/>
              </w:rPr>
              <w:t xml:space="preserve">     </w:t>
            </w:r>
            <w:r w:rsidR="00D42A45" w:rsidRPr="004D68F8">
              <w:rPr>
                <w:rFonts w:ascii="Verdana" w:hAnsi="Verdana" w:cs="Arial"/>
                <w:sz w:val="20"/>
                <w:szCs w:val="20"/>
              </w:rPr>
              <w:t>a</w:t>
            </w:r>
            <w:r w:rsidRPr="004D68F8">
              <w:rPr>
                <w:rFonts w:ascii="Verdana" w:hAnsi="Verdana" w:cs="Arial"/>
                <w:sz w:val="20"/>
                <w:szCs w:val="20"/>
              </w:rPr>
              <w:t xml:space="preserve">) </w:t>
            </w:r>
            <w:r w:rsidR="00335AB5">
              <w:rPr>
                <w:rFonts w:ascii="Verdana" w:hAnsi="Verdana" w:cs="Arial"/>
                <w:sz w:val="20"/>
                <w:szCs w:val="20"/>
              </w:rPr>
              <w:t>September</w:t>
            </w:r>
            <w:r w:rsidR="00922650">
              <w:rPr>
                <w:rFonts w:ascii="Verdana" w:hAnsi="Verdana" w:cs="Arial"/>
                <w:sz w:val="20"/>
                <w:szCs w:val="20"/>
              </w:rPr>
              <w:t xml:space="preserve"> </w:t>
            </w:r>
            <w:r w:rsidR="000B20D6">
              <w:rPr>
                <w:rFonts w:ascii="Verdana" w:hAnsi="Verdana" w:cs="Arial"/>
                <w:bCs/>
                <w:sz w:val="20"/>
                <w:szCs w:val="20"/>
              </w:rPr>
              <w:t>2021</w:t>
            </w:r>
            <w:r w:rsidR="004D68F8" w:rsidRPr="004D68F8">
              <w:rPr>
                <w:rFonts w:ascii="Verdana" w:hAnsi="Verdana" w:cs="Arial"/>
                <w:bCs/>
                <w:sz w:val="20"/>
                <w:szCs w:val="20"/>
              </w:rPr>
              <w:t xml:space="preserve"> </w:t>
            </w:r>
          </w:p>
        </w:tc>
      </w:tr>
      <w:tr w:rsidR="00FB01C8" w:rsidRPr="004C29E0" w14:paraId="4381AE51" w14:textId="77777777" w:rsidTr="00106535">
        <w:trPr>
          <w:trHeight w:val="190"/>
        </w:trPr>
        <w:tc>
          <w:tcPr>
            <w:tcW w:w="9129" w:type="dxa"/>
            <w:shd w:val="clear" w:color="auto" w:fill="auto"/>
          </w:tcPr>
          <w:p w14:paraId="6BAC13D4" w14:textId="77777777" w:rsidR="00FB01C8" w:rsidRDefault="00FB01C8" w:rsidP="001062C6">
            <w:pPr>
              <w:rPr>
                <w:rFonts w:ascii="Verdana" w:hAnsi="Verdana" w:cs="Arial"/>
                <w:b/>
                <w:sz w:val="20"/>
                <w:szCs w:val="20"/>
              </w:rPr>
            </w:pPr>
          </w:p>
        </w:tc>
      </w:tr>
      <w:tr w:rsidR="004C29E0" w:rsidRPr="004C29E0" w14:paraId="60149741" w14:textId="77777777" w:rsidTr="00106535">
        <w:trPr>
          <w:trHeight w:val="6030"/>
        </w:trPr>
        <w:tc>
          <w:tcPr>
            <w:tcW w:w="9129" w:type="dxa"/>
          </w:tcPr>
          <w:p w14:paraId="70099542" w14:textId="62DA1B51" w:rsidR="004C29E0" w:rsidRDefault="003454D5" w:rsidP="001062C6">
            <w:pPr>
              <w:rPr>
                <w:rFonts w:ascii="Verdana" w:hAnsi="Verdana" w:cs="Arial"/>
                <w:b/>
                <w:sz w:val="20"/>
                <w:szCs w:val="20"/>
              </w:rPr>
            </w:pPr>
            <w:r>
              <w:rPr>
                <w:rFonts w:ascii="Verdana" w:hAnsi="Verdana" w:cs="Arial"/>
                <w:b/>
                <w:sz w:val="20"/>
                <w:szCs w:val="20"/>
              </w:rPr>
              <w:t>1</w:t>
            </w:r>
            <w:r w:rsidR="00085D18">
              <w:rPr>
                <w:rFonts w:ascii="Verdana" w:hAnsi="Verdana" w:cs="Arial"/>
                <w:b/>
                <w:sz w:val="20"/>
                <w:szCs w:val="20"/>
              </w:rPr>
              <w:t>4/0</w:t>
            </w:r>
            <w:r w:rsidR="00335AB5">
              <w:rPr>
                <w:rFonts w:ascii="Verdana" w:hAnsi="Verdana" w:cs="Arial"/>
                <w:b/>
                <w:sz w:val="20"/>
                <w:szCs w:val="20"/>
              </w:rPr>
              <w:t>9</w:t>
            </w:r>
            <w:r>
              <w:rPr>
                <w:rFonts w:ascii="Verdana" w:hAnsi="Verdana" w:cs="Arial"/>
                <w:b/>
                <w:sz w:val="20"/>
                <w:szCs w:val="20"/>
              </w:rPr>
              <w:t>/2021</w:t>
            </w:r>
            <w:r w:rsidR="00010B5E">
              <w:rPr>
                <w:rFonts w:ascii="Verdana" w:hAnsi="Verdana" w:cs="Arial"/>
                <w:b/>
                <w:sz w:val="20"/>
                <w:szCs w:val="20"/>
              </w:rPr>
              <w:t xml:space="preserve"> – Correspondence </w:t>
            </w:r>
          </w:p>
          <w:p w14:paraId="6A098D64" w14:textId="77777777" w:rsidR="00335AB5" w:rsidRPr="00335AB5" w:rsidRDefault="00335AB5" w:rsidP="00335AB5">
            <w:pPr>
              <w:pStyle w:val="ListParagraph"/>
              <w:numPr>
                <w:ilvl w:val="0"/>
                <w:numId w:val="24"/>
              </w:numPr>
              <w:ind w:left="1080"/>
              <w:rPr>
                <w:rFonts w:ascii="Verdana" w:hAnsi="Verdana" w:cs="Arial"/>
                <w:sz w:val="20"/>
                <w:szCs w:val="20"/>
              </w:rPr>
            </w:pPr>
            <w:r w:rsidRPr="00335AB5">
              <w:rPr>
                <w:rFonts w:ascii="Verdana" w:hAnsi="Verdana"/>
                <w:sz w:val="20"/>
                <w:szCs w:val="20"/>
                <w:shd w:val="clear" w:color="auto" w:fill="FFFFFF"/>
              </w:rPr>
              <w:t>Alerts</w:t>
            </w:r>
          </w:p>
          <w:p w14:paraId="0B821790" w14:textId="77777777" w:rsidR="00335AB5" w:rsidRPr="00335AB5" w:rsidRDefault="00335AB5" w:rsidP="00335AB5">
            <w:pPr>
              <w:pStyle w:val="ListParagraph"/>
              <w:numPr>
                <w:ilvl w:val="0"/>
                <w:numId w:val="24"/>
              </w:numPr>
              <w:ind w:left="1080"/>
              <w:rPr>
                <w:rFonts w:ascii="Verdana" w:hAnsi="Verdana" w:cs="Arial"/>
                <w:sz w:val="20"/>
                <w:szCs w:val="20"/>
              </w:rPr>
            </w:pPr>
            <w:r w:rsidRPr="00335AB5">
              <w:rPr>
                <w:rFonts w:ascii="Verdana" w:hAnsi="Verdana" w:cs="Arial"/>
                <w:sz w:val="20"/>
                <w:szCs w:val="20"/>
              </w:rPr>
              <w:t>Coronavirus Bulletin</w:t>
            </w:r>
          </w:p>
          <w:p w14:paraId="18CEA7D0" w14:textId="77777777" w:rsidR="00335AB5" w:rsidRPr="00335AB5" w:rsidRDefault="00335AB5" w:rsidP="00335AB5">
            <w:pPr>
              <w:pStyle w:val="ListParagraph"/>
              <w:numPr>
                <w:ilvl w:val="0"/>
                <w:numId w:val="24"/>
              </w:numPr>
              <w:ind w:left="1080"/>
              <w:rPr>
                <w:rFonts w:ascii="Verdana" w:hAnsi="Verdana" w:cs="Arial"/>
                <w:sz w:val="20"/>
                <w:szCs w:val="20"/>
              </w:rPr>
            </w:pPr>
            <w:r w:rsidRPr="00335AB5">
              <w:rPr>
                <w:rFonts w:ascii="Verdana" w:hAnsi="Verdana" w:cs="Arial"/>
                <w:sz w:val="20"/>
                <w:szCs w:val="20"/>
              </w:rPr>
              <w:t xml:space="preserve">Coronavirus Newsletter </w:t>
            </w:r>
          </w:p>
          <w:p w14:paraId="4B088864" w14:textId="77777777" w:rsidR="00335AB5" w:rsidRPr="00335AB5" w:rsidRDefault="00335AB5" w:rsidP="00335AB5">
            <w:pPr>
              <w:pStyle w:val="ListParagraph"/>
              <w:numPr>
                <w:ilvl w:val="0"/>
                <w:numId w:val="24"/>
              </w:numPr>
              <w:ind w:left="1080"/>
              <w:rPr>
                <w:rFonts w:ascii="Verdana" w:hAnsi="Verdana" w:cs="Arial"/>
                <w:sz w:val="20"/>
                <w:szCs w:val="20"/>
              </w:rPr>
            </w:pPr>
            <w:r w:rsidRPr="00335AB5">
              <w:rPr>
                <w:rFonts w:ascii="Verdana" w:hAnsi="Verdana" w:cs="Arial"/>
                <w:sz w:val="20"/>
                <w:szCs w:val="20"/>
              </w:rPr>
              <w:t>NALC Newsletter</w:t>
            </w:r>
          </w:p>
          <w:p w14:paraId="21653627" w14:textId="77777777" w:rsidR="00335AB5" w:rsidRPr="00335AB5" w:rsidRDefault="00335AB5" w:rsidP="00335AB5">
            <w:pPr>
              <w:pStyle w:val="ListParagraph"/>
              <w:numPr>
                <w:ilvl w:val="0"/>
                <w:numId w:val="24"/>
              </w:numPr>
              <w:ind w:left="1080"/>
              <w:rPr>
                <w:rFonts w:ascii="Verdana" w:hAnsi="Verdana" w:cs="Arial"/>
                <w:sz w:val="20"/>
                <w:szCs w:val="20"/>
              </w:rPr>
            </w:pPr>
            <w:r w:rsidRPr="00335AB5">
              <w:rPr>
                <w:rFonts w:ascii="Verdana" w:hAnsi="Verdana" w:cs="Arial"/>
                <w:sz w:val="20"/>
                <w:szCs w:val="20"/>
              </w:rPr>
              <w:t xml:space="preserve">NALC COVID-19 19 update  </w:t>
            </w:r>
          </w:p>
          <w:p w14:paraId="42DB3722" w14:textId="77777777" w:rsidR="00335AB5" w:rsidRPr="00335AB5" w:rsidRDefault="00335AB5" w:rsidP="00335AB5">
            <w:pPr>
              <w:pStyle w:val="ListParagraph"/>
              <w:numPr>
                <w:ilvl w:val="0"/>
                <w:numId w:val="24"/>
              </w:numPr>
              <w:ind w:left="1080"/>
              <w:rPr>
                <w:rFonts w:ascii="Verdana" w:hAnsi="Verdana" w:cs="Arial"/>
                <w:sz w:val="20"/>
                <w:szCs w:val="20"/>
              </w:rPr>
            </w:pPr>
            <w:r w:rsidRPr="00335AB5">
              <w:rPr>
                <w:rFonts w:ascii="Verdana" w:hAnsi="Verdana" w:cs="Arial"/>
                <w:sz w:val="20"/>
                <w:szCs w:val="20"/>
              </w:rPr>
              <w:t xml:space="preserve">News from Derbyshire County Council </w:t>
            </w:r>
          </w:p>
          <w:p w14:paraId="6EDED955" w14:textId="77777777" w:rsidR="00335AB5" w:rsidRPr="00335AB5" w:rsidRDefault="00335AB5" w:rsidP="00335AB5">
            <w:pPr>
              <w:pStyle w:val="ListParagraph"/>
              <w:numPr>
                <w:ilvl w:val="0"/>
                <w:numId w:val="24"/>
              </w:numPr>
              <w:ind w:left="1080"/>
              <w:rPr>
                <w:rFonts w:ascii="Verdana" w:hAnsi="Verdana" w:cs="Arial"/>
                <w:sz w:val="20"/>
                <w:szCs w:val="20"/>
              </w:rPr>
            </w:pPr>
            <w:r w:rsidRPr="00335AB5">
              <w:rPr>
                <w:rFonts w:ascii="Verdana" w:hAnsi="Verdana" w:cs="Arial"/>
                <w:sz w:val="20"/>
                <w:szCs w:val="20"/>
              </w:rPr>
              <w:t xml:space="preserve">NE Development – Planning </w:t>
            </w:r>
          </w:p>
          <w:p w14:paraId="764484BE" w14:textId="77777777" w:rsidR="00335AB5" w:rsidRPr="00335AB5" w:rsidRDefault="00335AB5" w:rsidP="00335AB5">
            <w:pPr>
              <w:pStyle w:val="ListParagraph"/>
              <w:numPr>
                <w:ilvl w:val="0"/>
                <w:numId w:val="24"/>
              </w:numPr>
              <w:ind w:left="1080"/>
              <w:rPr>
                <w:rFonts w:ascii="Verdana" w:hAnsi="Verdana" w:cs="Arial"/>
                <w:sz w:val="20"/>
                <w:szCs w:val="20"/>
              </w:rPr>
            </w:pPr>
            <w:r w:rsidRPr="00335AB5">
              <w:rPr>
                <w:rFonts w:ascii="Verdana" w:hAnsi="Verdana" w:cs="Arial"/>
                <w:sz w:val="20"/>
                <w:szCs w:val="20"/>
              </w:rPr>
              <w:t xml:space="preserve">District and Parish Liaison Meeting </w:t>
            </w:r>
          </w:p>
          <w:p w14:paraId="3DA55865" w14:textId="4E89DC4B" w:rsidR="00335AB5" w:rsidRDefault="00335AB5" w:rsidP="00335AB5">
            <w:pPr>
              <w:pStyle w:val="ListParagraph"/>
              <w:numPr>
                <w:ilvl w:val="0"/>
                <w:numId w:val="44"/>
              </w:numPr>
              <w:rPr>
                <w:rFonts w:ascii="Verdana" w:hAnsi="Verdana" w:cs="Arial"/>
                <w:sz w:val="20"/>
                <w:szCs w:val="20"/>
              </w:rPr>
            </w:pPr>
            <w:r w:rsidRPr="00335AB5">
              <w:rPr>
                <w:rFonts w:ascii="Verdana" w:hAnsi="Verdana" w:cs="Arial"/>
                <w:sz w:val="20"/>
                <w:szCs w:val="20"/>
              </w:rPr>
              <w:t>Chief Executive Bulletin</w:t>
            </w:r>
          </w:p>
          <w:p w14:paraId="6E1C3741" w14:textId="6C1A0591" w:rsidR="007A2065" w:rsidRPr="00335AB5" w:rsidRDefault="00335AB5" w:rsidP="00335AB5">
            <w:pPr>
              <w:pStyle w:val="ListParagraph"/>
              <w:numPr>
                <w:ilvl w:val="0"/>
                <w:numId w:val="44"/>
              </w:numPr>
              <w:rPr>
                <w:rFonts w:ascii="Verdana" w:hAnsi="Verdana" w:cs="Arial"/>
                <w:sz w:val="20"/>
                <w:szCs w:val="20"/>
              </w:rPr>
            </w:pPr>
            <w:r w:rsidRPr="00335AB5">
              <w:rPr>
                <w:rFonts w:ascii="Verdana" w:hAnsi="Verdana" w:cs="Arial"/>
                <w:sz w:val="20"/>
                <w:szCs w:val="20"/>
              </w:rPr>
              <w:t>Chairman’s charity event</w:t>
            </w:r>
          </w:p>
          <w:p w14:paraId="31AA399B" w14:textId="77777777" w:rsidR="00010B5E" w:rsidRDefault="00010B5E" w:rsidP="001062C6">
            <w:pPr>
              <w:rPr>
                <w:rFonts w:ascii="Verdana" w:hAnsi="Verdana" w:cs="Arial"/>
                <w:b/>
                <w:sz w:val="20"/>
                <w:szCs w:val="20"/>
              </w:rPr>
            </w:pPr>
          </w:p>
          <w:p w14:paraId="3AAFF7EB" w14:textId="53E7E918" w:rsidR="004C29E0" w:rsidRDefault="00F6436C" w:rsidP="001062C6">
            <w:pPr>
              <w:rPr>
                <w:rFonts w:ascii="Verdana" w:hAnsi="Verdana" w:cs="Arial"/>
                <w:b/>
                <w:sz w:val="20"/>
                <w:szCs w:val="20"/>
              </w:rPr>
            </w:pPr>
            <w:r>
              <w:rPr>
                <w:rFonts w:ascii="Verdana" w:hAnsi="Verdana" w:cs="Arial"/>
                <w:b/>
                <w:sz w:val="20"/>
                <w:szCs w:val="20"/>
              </w:rPr>
              <w:t>1</w:t>
            </w:r>
            <w:r w:rsidR="00085D18">
              <w:rPr>
                <w:rFonts w:ascii="Verdana" w:hAnsi="Verdana" w:cs="Arial"/>
                <w:b/>
                <w:sz w:val="20"/>
                <w:szCs w:val="20"/>
              </w:rPr>
              <w:t>5</w:t>
            </w:r>
            <w:r w:rsidR="009C37FB">
              <w:rPr>
                <w:rFonts w:ascii="Verdana" w:hAnsi="Verdana" w:cs="Arial"/>
                <w:b/>
                <w:sz w:val="20"/>
                <w:szCs w:val="20"/>
              </w:rPr>
              <w:t>/</w:t>
            </w:r>
            <w:r w:rsidR="000B20D6">
              <w:rPr>
                <w:rFonts w:ascii="Verdana" w:hAnsi="Verdana" w:cs="Arial"/>
                <w:b/>
                <w:sz w:val="20"/>
                <w:szCs w:val="20"/>
              </w:rPr>
              <w:t>0</w:t>
            </w:r>
            <w:r w:rsidR="00335AB5">
              <w:rPr>
                <w:rFonts w:ascii="Verdana" w:hAnsi="Verdana" w:cs="Arial"/>
                <w:b/>
                <w:sz w:val="20"/>
                <w:szCs w:val="20"/>
              </w:rPr>
              <w:t>9</w:t>
            </w:r>
            <w:r w:rsidR="009C37FB">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Reports from Parish Council Members on outside bodies.</w:t>
            </w:r>
          </w:p>
          <w:p w14:paraId="2287C77A" w14:textId="77777777" w:rsidR="00D42A45" w:rsidRDefault="00D42A45" w:rsidP="00A45562">
            <w:pPr>
              <w:rPr>
                <w:rFonts w:ascii="Verdana" w:hAnsi="Verdana" w:cs="Arial"/>
                <w:b/>
                <w:sz w:val="20"/>
                <w:szCs w:val="20"/>
              </w:rPr>
            </w:pPr>
          </w:p>
          <w:p w14:paraId="3EA8EBDD" w14:textId="4BE8A3D7" w:rsidR="00E24A61" w:rsidRPr="00D31049" w:rsidRDefault="00E24A61" w:rsidP="00BC6C34">
            <w:pPr>
              <w:pStyle w:val="ListParagraph"/>
              <w:numPr>
                <w:ilvl w:val="0"/>
                <w:numId w:val="24"/>
              </w:numPr>
              <w:rPr>
                <w:rFonts w:ascii="Verdana" w:hAnsi="Verdana" w:cs="Arial"/>
                <w:bCs/>
                <w:sz w:val="20"/>
                <w:szCs w:val="20"/>
              </w:rPr>
            </w:pPr>
            <w:r w:rsidRPr="00D31049">
              <w:rPr>
                <w:rFonts w:ascii="Verdana" w:hAnsi="Verdana" w:cs="Arial"/>
                <w:bCs/>
                <w:sz w:val="20"/>
                <w:szCs w:val="20"/>
              </w:rPr>
              <w:t>Update Holy Cross Church</w:t>
            </w:r>
            <w:r w:rsidR="00AE4751" w:rsidRPr="00D31049">
              <w:rPr>
                <w:rFonts w:ascii="Verdana" w:hAnsi="Verdana" w:cs="Arial"/>
                <w:bCs/>
                <w:sz w:val="20"/>
                <w:szCs w:val="20"/>
              </w:rPr>
              <w:t xml:space="preserve">- </w:t>
            </w:r>
            <w:r w:rsidR="00335AB5">
              <w:rPr>
                <w:rFonts w:ascii="Verdana" w:hAnsi="Verdana" w:cs="Arial"/>
                <w:bCs/>
                <w:sz w:val="20"/>
                <w:szCs w:val="20"/>
              </w:rPr>
              <w:t>Rectory Room roof qu</w:t>
            </w:r>
            <w:r w:rsidR="00BC6C34">
              <w:rPr>
                <w:rFonts w:ascii="Verdana" w:hAnsi="Verdana" w:cs="Arial"/>
                <w:bCs/>
                <w:sz w:val="20"/>
                <w:szCs w:val="20"/>
              </w:rPr>
              <w:t>o</w:t>
            </w:r>
            <w:r w:rsidR="00335AB5">
              <w:rPr>
                <w:rFonts w:ascii="Verdana" w:hAnsi="Verdana" w:cs="Arial"/>
                <w:bCs/>
                <w:sz w:val="20"/>
                <w:szCs w:val="20"/>
              </w:rPr>
              <w:t>tes have doubled</w:t>
            </w:r>
            <w:r w:rsidR="00BC6C34">
              <w:rPr>
                <w:rFonts w:ascii="Verdana" w:hAnsi="Verdana" w:cs="Arial"/>
                <w:bCs/>
                <w:sz w:val="20"/>
                <w:szCs w:val="20"/>
              </w:rPr>
              <w:t>.</w:t>
            </w:r>
          </w:p>
          <w:p w14:paraId="716D509A" w14:textId="4714FD5C" w:rsidR="00E24A61" w:rsidRPr="006E6B9A" w:rsidRDefault="00E24A61" w:rsidP="00BC6C34">
            <w:pPr>
              <w:pStyle w:val="ListParagraph"/>
              <w:numPr>
                <w:ilvl w:val="0"/>
                <w:numId w:val="24"/>
              </w:numPr>
              <w:rPr>
                <w:rFonts w:ascii="Verdana" w:hAnsi="Verdana" w:cs="Arial"/>
                <w:bCs/>
                <w:sz w:val="20"/>
                <w:szCs w:val="20"/>
              </w:rPr>
            </w:pPr>
            <w:r w:rsidRPr="006E6B9A">
              <w:rPr>
                <w:rFonts w:ascii="Verdana" w:hAnsi="Verdana" w:cs="Arial"/>
                <w:bCs/>
                <w:sz w:val="20"/>
                <w:szCs w:val="20"/>
              </w:rPr>
              <w:t xml:space="preserve">Update Morton Primary School – </w:t>
            </w:r>
            <w:r w:rsidR="00BC6C34">
              <w:rPr>
                <w:rFonts w:ascii="Verdana" w:hAnsi="Verdana" w:cs="Arial"/>
                <w:bCs/>
                <w:sz w:val="20"/>
                <w:szCs w:val="20"/>
              </w:rPr>
              <w:t xml:space="preserve">Classroom size a problem, 5 children declined. </w:t>
            </w:r>
            <w:r w:rsidR="00F57B79">
              <w:rPr>
                <w:rFonts w:ascii="Verdana" w:hAnsi="Verdana" w:cs="Arial"/>
                <w:bCs/>
                <w:sz w:val="20"/>
                <w:szCs w:val="20"/>
              </w:rPr>
              <w:t xml:space="preserve"> </w:t>
            </w:r>
            <w:r w:rsidR="001A10DC" w:rsidRPr="006E6B9A">
              <w:rPr>
                <w:rFonts w:ascii="Verdana" w:hAnsi="Verdana" w:cs="Arial"/>
                <w:bCs/>
                <w:sz w:val="20"/>
                <w:szCs w:val="20"/>
              </w:rPr>
              <w:t xml:space="preserve"> </w:t>
            </w:r>
          </w:p>
          <w:p w14:paraId="09BA238D" w14:textId="0006DFAE" w:rsidR="00E24A61" w:rsidRPr="006E6B9A" w:rsidRDefault="00E24A61" w:rsidP="00BC6C34">
            <w:pPr>
              <w:pStyle w:val="ListParagraph"/>
              <w:numPr>
                <w:ilvl w:val="0"/>
                <w:numId w:val="24"/>
              </w:numPr>
              <w:rPr>
                <w:rFonts w:ascii="Verdana" w:hAnsi="Verdana" w:cs="Arial"/>
                <w:bCs/>
                <w:sz w:val="20"/>
                <w:szCs w:val="20"/>
              </w:rPr>
            </w:pPr>
            <w:r w:rsidRPr="006E6B9A">
              <w:rPr>
                <w:rFonts w:ascii="Verdana" w:hAnsi="Verdana" w:cs="Arial"/>
                <w:bCs/>
                <w:sz w:val="20"/>
                <w:szCs w:val="20"/>
              </w:rPr>
              <w:t xml:space="preserve">Update Neighbourhood Watch- </w:t>
            </w:r>
            <w:r w:rsidR="003B345D" w:rsidRPr="006E6B9A">
              <w:rPr>
                <w:rFonts w:ascii="Verdana" w:hAnsi="Verdana" w:cs="Arial"/>
                <w:bCs/>
                <w:sz w:val="20"/>
                <w:szCs w:val="20"/>
              </w:rPr>
              <w:t xml:space="preserve">No comments </w:t>
            </w:r>
            <w:r w:rsidR="000330DA" w:rsidRPr="006E6B9A">
              <w:rPr>
                <w:rFonts w:ascii="Verdana" w:hAnsi="Verdana" w:cs="Arial"/>
                <w:bCs/>
                <w:sz w:val="20"/>
                <w:szCs w:val="20"/>
              </w:rPr>
              <w:t>raised.</w:t>
            </w:r>
            <w:r w:rsidR="003B345D" w:rsidRPr="006E6B9A">
              <w:rPr>
                <w:rFonts w:ascii="Verdana" w:hAnsi="Verdana" w:cs="Arial"/>
                <w:bCs/>
                <w:sz w:val="20"/>
                <w:szCs w:val="20"/>
              </w:rPr>
              <w:t xml:space="preserve"> </w:t>
            </w:r>
          </w:p>
          <w:p w14:paraId="44F29896" w14:textId="0084F01C" w:rsidR="00E24A61" w:rsidRPr="006E6B9A" w:rsidRDefault="00E24A61" w:rsidP="00BC6C34">
            <w:pPr>
              <w:pStyle w:val="ListParagraph"/>
              <w:numPr>
                <w:ilvl w:val="0"/>
                <w:numId w:val="24"/>
              </w:numPr>
              <w:rPr>
                <w:rFonts w:ascii="Verdana" w:hAnsi="Verdana" w:cs="Arial"/>
                <w:bCs/>
                <w:sz w:val="20"/>
                <w:szCs w:val="20"/>
              </w:rPr>
            </w:pPr>
            <w:r w:rsidRPr="006E6B9A">
              <w:rPr>
                <w:rFonts w:ascii="Verdana" w:hAnsi="Verdana" w:cs="Arial"/>
                <w:bCs/>
                <w:sz w:val="20"/>
                <w:szCs w:val="20"/>
              </w:rPr>
              <w:t xml:space="preserve">Update Speed Watch – </w:t>
            </w:r>
            <w:r w:rsidR="00922650">
              <w:rPr>
                <w:rFonts w:ascii="Verdana" w:hAnsi="Verdana" w:cs="Arial"/>
                <w:bCs/>
                <w:sz w:val="20"/>
                <w:szCs w:val="20"/>
              </w:rPr>
              <w:t>2 more n</w:t>
            </w:r>
            <w:r w:rsidR="00C060A7">
              <w:rPr>
                <w:rFonts w:ascii="Verdana" w:hAnsi="Verdana" w:cs="Arial"/>
                <w:bCs/>
                <w:sz w:val="20"/>
                <w:szCs w:val="20"/>
              </w:rPr>
              <w:t xml:space="preserve">ew trainees </w:t>
            </w:r>
            <w:r w:rsidR="00922650">
              <w:rPr>
                <w:rFonts w:ascii="Verdana" w:hAnsi="Verdana" w:cs="Arial"/>
                <w:bCs/>
                <w:sz w:val="20"/>
                <w:szCs w:val="20"/>
              </w:rPr>
              <w:t xml:space="preserve">to be trained making 9 volunteers. </w:t>
            </w:r>
          </w:p>
          <w:p w14:paraId="29D48D75" w14:textId="31E3E17B" w:rsidR="00E24A61" w:rsidRPr="006E6B9A" w:rsidRDefault="00E24A61" w:rsidP="00BC6C34">
            <w:pPr>
              <w:pStyle w:val="ListParagraph"/>
              <w:numPr>
                <w:ilvl w:val="0"/>
                <w:numId w:val="24"/>
              </w:numPr>
              <w:rPr>
                <w:rFonts w:ascii="Verdana" w:hAnsi="Verdana" w:cs="Arial"/>
                <w:bCs/>
                <w:sz w:val="20"/>
                <w:szCs w:val="20"/>
              </w:rPr>
            </w:pPr>
            <w:r w:rsidRPr="006E6B9A">
              <w:rPr>
                <w:rFonts w:ascii="Verdana" w:hAnsi="Verdana" w:cs="Arial"/>
                <w:bCs/>
                <w:sz w:val="20"/>
                <w:szCs w:val="20"/>
              </w:rPr>
              <w:t xml:space="preserve">Update Village Hall – </w:t>
            </w:r>
            <w:r w:rsidR="00BC6C34">
              <w:rPr>
                <w:rFonts w:ascii="Verdana" w:hAnsi="Verdana" w:cs="Arial"/>
                <w:bCs/>
                <w:sz w:val="20"/>
                <w:szCs w:val="20"/>
              </w:rPr>
              <w:t xml:space="preserve">Barn dance Saturday </w:t>
            </w:r>
            <w:r w:rsidR="00942E11">
              <w:rPr>
                <w:rFonts w:ascii="Verdana" w:hAnsi="Verdana" w:cs="Arial"/>
                <w:bCs/>
                <w:sz w:val="20"/>
                <w:szCs w:val="20"/>
              </w:rPr>
              <w:t xml:space="preserve"> </w:t>
            </w:r>
            <w:r w:rsidR="00976C60" w:rsidRPr="006E6B9A">
              <w:rPr>
                <w:rFonts w:ascii="Verdana" w:hAnsi="Verdana" w:cs="Arial"/>
                <w:bCs/>
                <w:sz w:val="20"/>
                <w:szCs w:val="20"/>
              </w:rPr>
              <w:t xml:space="preserve"> </w:t>
            </w:r>
            <w:r w:rsidR="003B345D" w:rsidRPr="006E6B9A">
              <w:rPr>
                <w:rFonts w:ascii="Verdana" w:hAnsi="Verdana" w:cs="Arial"/>
                <w:bCs/>
                <w:sz w:val="20"/>
                <w:szCs w:val="20"/>
              </w:rPr>
              <w:t xml:space="preserve"> </w:t>
            </w:r>
          </w:p>
          <w:p w14:paraId="44E1706E" w14:textId="19F535F8" w:rsidR="004C29E0" w:rsidRPr="00E24A61" w:rsidRDefault="004C29E0" w:rsidP="00E24A61">
            <w:pPr>
              <w:overflowPunct w:val="0"/>
              <w:autoSpaceDE w:val="0"/>
              <w:autoSpaceDN w:val="0"/>
              <w:adjustRightInd w:val="0"/>
              <w:textAlignment w:val="baseline"/>
              <w:rPr>
                <w:rFonts w:ascii="Verdana" w:hAnsi="Verdana" w:cs="Arial"/>
                <w:b/>
                <w:sz w:val="20"/>
                <w:szCs w:val="20"/>
              </w:rPr>
            </w:pPr>
          </w:p>
          <w:p w14:paraId="03048951" w14:textId="6A8D2C17" w:rsidR="002A7230" w:rsidRPr="002A7230" w:rsidRDefault="002A7230" w:rsidP="002A7230">
            <w:pPr>
              <w:rPr>
                <w:rFonts w:ascii="Verdana" w:hAnsi="Verdana" w:cs="Arial"/>
                <w:b/>
                <w:sz w:val="20"/>
                <w:szCs w:val="20"/>
              </w:rPr>
            </w:pPr>
          </w:p>
        </w:tc>
      </w:tr>
      <w:tr w:rsidR="004C29E0" w:rsidRPr="004C29E0" w14:paraId="1C67F207" w14:textId="77777777" w:rsidTr="00106535">
        <w:trPr>
          <w:trHeight w:val="287"/>
        </w:trPr>
        <w:tc>
          <w:tcPr>
            <w:tcW w:w="9129" w:type="dxa"/>
          </w:tcPr>
          <w:p w14:paraId="10FB869D" w14:textId="49589541" w:rsidR="007A2065" w:rsidRPr="007A2065" w:rsidRDefault="00085D18" w:rsidP="00BC6C34">
            <w:pPr>
              <w:rPr>
                <w:rFonts w:ascii="Verdana" w:hAnsi="Verdana" w:cs="Arial"/>
                <w:bCs/>
                <w:sz w:val="20"/>
                <w:szCs w:val="20"/>
              </w:rPr>
            </w:pPr>
            <w:r>
              <w:rPr>
                <w:rFonts w:ascii="Verdana" w:hAnsi="Verdana" w:cs="Arial"/>
                <w:b/>
                <w:sz w:val="20"/>
                <w:szCs w:val="20"/>
              </w:rPr>
              <w:t>16/0</w:t>
            </w:r>
            <w:r w:rsidR="00BC6C34">
              <w:rPr>
                <w:rFonts w:ascii="Verdana" w:hAnsi="Verdana" w:cs="Arial"/>
                <w:b/>
                <w:sz w:val="20"/>
                <w:szCs w:val="20"/>
              </w:rPr>
              <w:t>9</w:t>
            </w:r>
            <w:r w:rsidR="00010B5E">
              <w:rPr>
                <w:rFonts w:ascii="Verdana" w:hAnsi="Verdana" w:cs="Arial"/>
                <w:b/>
                <w:sz w:val="20"/>
                <w:szCs w:val="20"/>
              </w:rPr>
              <w:t>/2021</w:t>
            </w:r>
            <w:r w:rsidR="004C29E0" w:rsidRPr="00F57B79">
              <w:rPr>
                <w:rFonts w:ascii="Verdana" w:hAnsi="Verdana" w:cs="Arial"/>
                <w:b/>
                <w:sz w:val="20"/>
                <w:szCs w:val="20"/>
              </w:rPr>
              <w:t xml:space="preserve"> - Any items for the meeting to be held on </w:t>
            </w:r>
            <w:r w:rsidR="00BC6C34">
              <w:rPr>
                <w:rFonts w:ascii="Verdana" w:hAnsi="Verdana" w:cs="Arial"/>
                <w:b/>
                <w:sz w:val="20"/>
                <w:szCs w:val="20"/>
              </w:rPr>
              <w:t>20</w:t>
            </w:r>
            <w:r w:rsidR="00BC6C34" w:rsidRPr="00BC6C34">
              <w:rPr>
                <w:rFonts w:ascii="Verdana" w:hAnsi="Verdana" w:cs="Arial"/>
                <w:b/>
                <w:sz w:val="20"/>
                <w:szCs w:val="20"/>
                <w:vertAlign w:val="superscript"/>
              </w:rPr>
              <w:t>th</w:t>
            </w:r>
            <w:r w:rsidR="00BC6C34">
              <w:rPr>
                <w:rFonts w:ascii="Verdana" w:hAnsi="Verdana" w:cs="Arial"/>
                <w:b/>
                <w:sz w:val="20"/>
                <w:szCs w:val="20"/>
              </w:rPr>
              <w:t xml:space="preserve"> October 2021</w:t>
            </w:r>
            <w:r w:rsidR="004C29E0" w:rsidRPr="00F57B79">
              <w:rPr>
                <w:rFonts w:ascii="Verdana" w:hAnsi="Verdana" w:cs="Arial"/>
                <w:b/>
                <w:sz w:val="20"/>
                <w:szCs w:val="20"/>
              </w:rPr>
              <w:t xml:space="preserve"> </w:t>
            </w:r>
          </w:p>
        </w:tc>
      </w:tr>
    </w:tbl>
    <w:bookmarkEnd w:id="3"/>
    <w:bookmarkEnd w:id="4"/>
    <w:p w14:paraId="3AC63E98" w14:textId="3CC0BE7D" w:rsidR="00192F01" w:rsidRPr="00E24A61" w:rsidRDefault="004C29E0" w:rsidP="00E64030">
      <w:pPr>
        <w:tabs>
          <w:tab w:val="left" w:pos="6705"/>
        </w:tabs>
        <w:spacing w:after="0"/>
        <w:jc w:val="both"/>
        <w:rPr>
          <w:rFonts w:ascii="Verdana" w:hAnsi="Verdana" w:cs="Arial"/>
          <w:b/>
          <w:sz w:val="20"/>
          <w:szCs w:val="20"/>
        </w:rPr>
      </w:pPr>
      <w:r w:rsidRPr="006F6E4D">
        <w:rPr>
          <w:rFonts w:ascii="Verdana" w:hAnsi="Verdana"/>
          <w:b/>
          <w:sz w:val="20"/>
          <w:szCs w:val="20"/>
        </w:rPr>
        <w:t>MEETING CLOSED</w:t>
      </w:r>
      <w:r w:rsidRPr="006F6E4D">
        <w:rPr>
          <w:rFonts w:ascii="Verdana" w:hAnsi="Verdana"/>
          <w:sz w:val="20"/>
          <w:szCs w:val="20"/>
        </w:rPr>
        <w:t xml:space="preserve"> 2</w:t>
      </w:r>
      <w:r w:rsidR="00BC6C34">
        <w:rPr>
          <w:rFonts w:ascii="Verdana" w:hAnsi="Verdana"/>
          <w:sz w:val="20"/>
          <w:szCs w:val="20"/>
        </w:rPr>
        <w:t>1.20</w:t>
      </w:r>
      <w:r w:rsidR="007B03C5" w:rsidRPr="006F6E4D">
        <w:rPr>
          <w:rFonts w:ascii="Verdana" w:hAnsi="Verdana"/>
          <w:sz w:val="20"/>
          <w:szCs w:val="20"/>
        </w:rPr>
        <w:t>p</w:t>
      </w:r>
      <w:r w:rsidR="002A7230" w:rsidRPr="006F6E4D">
        <w:rPr>
          <w:rFonts w:ascii="Verdana" w:hAnsi="Verdana"/>
          <w:sz w:val="20"/>
          <w:szCs w:val="20"/>
        </w:rPr>
        <w:t>m</w:t>
      </w:r>
    </w:p>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106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FFF"/>
    <w:multiLevelType w:val="hybridMultilevel"/>
    <w:tmpl w:val="8FE26DEE"/>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DA4277"/>
    <w:multiLevelType w:val="hybridMultilevel"/>
    <w:tmpl w:val="65689CEA"/>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2" w15:restartNumberingAfterBreak="0">
    <w:nsid w:val="03D66AFD"/>
    <w:multiLevelType w:val="hybridMultilevel"/>
    <w:tmpl w:val="5CE065E0"/>
    <w:lvl w:ilvl="0" w:tplc="CC4C01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66B63"/>
    <w:multiLevelType w:val="hybridMultilevel"/>
    <w:tmpl w:val="B5AC0844"/>
    <w:lvl w:ilvl="0" w:tplc="691E1222">
      <w:start w:val="1"/>
      <w:numFmt w:val="lowerLetter"/>
      <w:lvlText w:val="%1)"/>
      <w:lvlJc w:val="left"/>
      <w:pPr>
        <w:ind w:left="1800" w:hanging="360"/>
      </w:pPr>
      <w:rPr>
        <w:b w:val="0"/>
        <w:bCs/>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9E5537"/>
    <w:multiLevelType w:val="hybridMultilevel"/>
    <w:tmpl w:val="28D285A4"/>
    <w:lvl w:ilvl="0" w:tplc="6F5A4F9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E16D0A"/>
    <w:multiLevelType w:val="hybridMultilevel"/>
    <w:tmpl w:val="BD96A6B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0CF11924"/>
    <w:multiLevelType w:val="hybridMultilevel"/>
    <w:tmpl w:val="6D6C3BE2"/>
    <w:lvl w:ilvl="0" w:tplc="08090017">
      <w:start w:val="1"/>
      <w:numFmt w:val="lowerLetter"/>
      <w:lvlText w:val="%1)"/>
      <w:lvlJc w:val="left"/>
      <w:pPr>
        <w:ind w:left="-1440" w:hanging="360"/>
      </w:pPr>
      <w:rPr>
        <w:b w:val="0"/>
        <w:sz w:val="20"/>
        <w:szCs w:val="2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7" w15:restartNumberingAfterBreak="0">
    <w:nsid w:val="134C0F76"/>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14BA555F"/>
    <w:multiLevelType w:val="hybridMultilevel"/>
    <w:tmpl w:val="DFAC5376"/>
    <w:lvl w:ilvl="0" w:tplc="2BB4FD8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294807"/>
    <w:multiLevelType w:val="hybridMultilevel"/>
    <w:tmpl w:val="50DC6FBE"/>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804AE5"/>
    <w:multiLevelType w:val="hybridMultilevel"/>
    <w:tmpl w:val="74405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648E7"/>
    <w:multiLevelType w:val="hybridMultilevel"/>
    <w:tmpl w:val="2572E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3172F6"/>
    <w:multiLevelType w:val="hybridMultilevel"/>
    <w:tmpl w:val="DBA4E0AC"/>
    <w:lvl w:ilvl="0" w:tplc="D7902E0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FDF6201"/>
    <w:multiLevelType w:val="hybridMultilevel"/>
    <w:tmpl w:val="FE8E2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8B576E"/>
    <w:multiLevelType w:val="hybridMultilevel"/>
    <w:tmpl w:val="A8EE4FB6"/>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8146C"/>
    <w:multiLevelType w:val="hybridMultilevel"/>
    <w:tmpl w:val="B330AAB2"/>
    <w:lvl w:ilvl="0" w:tplc="78AA8728">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15C46"/>
    <w:multiLevelType w:val="hybridMultilevel"/>
    <w:tmpl w:val="6504B326"/>
    <w:lvl w:ilvl="0" w:tplc="533C8F76">
      <w:start w:val="1"/>
      <w:numFmt w:val="decimal"/>
      <w:lvlText w:val="%1."/>
      <w:lvlJc w:val="left"/>
      <w:pPr>
        <w:ind w:left="360" w:hanging="360"/>
      </w:pPr>
      <w:rPr>
        <w:rFonts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A413CB"/>
    <w:multiLevelType w:val="hybridMultilevel"/>
    <w:tmpl w:val="10B417E6"/>
    <w:lvl w:ilvl="0" w:tplc="2624B384">
      <w:start w:val="1"/>
      <w:numFmt w:val="lowerLetter"/>
      <w:lvlText w:val="%1)"/>
      <w:lvlJc w:val="left"/>
      <w:pPr>
        <w:ind w:left="1080" w:hanging="360"/>
      </w:pPr>
      <w:rPr>
        <w:b w:val="0"/>
        <w:bCs/>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FC55AB"/>
    <w:multiLevelType w:val="hybridMultilevel"/>
    <w:tmpl w:val="B3C41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D1C14"/>
    <w:multiLevelType w:val="hybridMultilevel"/>
    <w:tmpl w:val="DDB85B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C3509"/>
    <w:multiLevelType w:val="hybridMultilevel"/>
    <w:tmpl w:val="9454C5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4A404B8"/>
    <w:multiLevelType w:val="hybridMultilevel"/>
    <w:tmpl w:val="6BB21E20"/>
    <w:lvl w:ilvl="0" w:tplc="9E5E0E0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3203B"/>
    <w:multiLevelType w:val="hybridMultilevel"/>
    <w:tmpl w:val="77D0C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BA0060"/>
    <w:multiLevelType w:val="hybridMultilevel"/>
    <w:tmpl w:val="14F2D92C"/>
    <w:lvl w:ilvl="0" w:tplc="E284968C">
      <w:start w:val="1"/>
      <w:numFmt w:val="lowerLetter"/>
      <w:lvlText w:val="%1)"/>
      <w:lvlJc w:val="left"/>
      <w:pPr>
        <w:ind w:left="-1080" w:hanging="360"/>
      </w:pPr>
      <w:rPr>
        <w:rFonts w:hint="default"/>
        <w:b w:val="0"/>
        <w:bCs w:val="0"/>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4" w15:restartNumberingAfterBreak="0">
    <w:nsid w:val="4E9B67B1"/>
    <w:multiLevelType w:val="hybridMultilevel"/>
    <w:tmpl w:val="4942DAB6"/>
    <w:lvl w:ilvl="0" w:tplc="1AA46DA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F36A5C"/>
    <w:multiLevelType w:val="hybridMultilevel"/>
    <w:tmpl w:val="58F2A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736D94"/>
    <w:multiLevelType w:val="hybridMultilevel"/>
    <w:tmpl w:val="1534B068"/>
    <w:lvl w:ilvl="0" w:tplc="06DCA60A">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771D53"/>
    <w:multiLevelType w:val="hybridMultilevel"/>
    <w:tmpl w:val="7D3CC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0F1F1C"/>
    <w:multiLevelType w:val="hybridMultilevel"/>
    <w:tmpl w:val="568009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1A4E69"/>
    <w:multiLevelType w:val="hybridMultilevel"/>
    <w:tmpl w:val="A6C45776"/>
    <w:lvl w:ilvl="0" w:tplc="B3DEE806">
      <w:start w:val="1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2" w15:restartNumberingAfterBreak="0">
    <w:nsid w:val="5FB200F3"/>
    <w:multiLevelType w:val="hybridMultilevel"/>
    <w:tmpl w:val="21225D52"/>
    <w:lvl w:ilvl="0" w:tplc="08090017">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A37E95"/>
    <w:multiLevelType w:val="hybridMultilevel"/>
    <w:tmpl w:val="E994995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6390627A"/>
    <w:multiLevelType w:val="hybridMultilevel"/>
    <w:tmpl w:val="7166F422"/>
    <w:lvl w:ilvl="0" w:tplc="08090017">
      <w:start w:val="1"/>
      <w:numFmt w:val="lowerLetter"/>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5" w15:restartNumberingAfterBreak="0">
    <w:nsid w:val="645435C1"/>
    <w:multiLevelType w:val="hybridMultilevel"/>
    <w:tmpl w:val="E2DA4FCA"/>
    <w:lvl w:ilvl="0" w:tplc="77B0FD4C">
      <w:start w:val="1"/>
      <w:numFmt w:val="lowerLetter"/>
      <w:lvlText w:val="%1)"/>
      <w:lvlJc w:val="left"/>
      <w:pPr>
        <w:ind w:left="1440" w:hanging="360"/>
      </w:pPr>
      <w:rPr>
        <w:rFonts w:hint="default"/>
        <w:b w:val="0"/>
        <w:bCs w:val="0"/>
        <w:sz w:val="20"/>
        <w:szCs w:val="2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67B3866"/>
    <w:multiLevelType w:val="hybridMultilevel"/>
    <w:tmpl w:val="AF80720E"/>
    <w:lvl w:ilvl="0" w:tplc="46885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FE5B61"/>
    <w:multiLevelType w:val="hybridMultilevel"/>
    <w:tmpl w:val="AC722230"/>
    <w:lvl w:ilvl="0" w:tplc="ECCE4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D2009E"/>
    <w:multiLevelType w:val="hybridMultilevel"/>
    <w:tmpl w:val="2BCC77A6"/>
    <w:lvl w:ilvl="0" w:tplc="B2C83CB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FB19F8"/>
    <w:multiLevelType w:val="hybridMultilevel"/>
    <w:tmpl w:val="611616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06297F"/>
    <w:multiLevelType w:val="hybridMultilevel"/>
    <w:tmpl w:val="6EC86F68"/>
    <w:lvl w:ilvl="0" w:tplc="A1421262">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E6B4790"/>
    <w:multiLevelType w:val="hybridMultilevel"/>
    <w:tmpl w:val="468E4B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3E55B2B"/>
    <w:multiLevelType w:val="hybridMultilevel"/>
    <w:tmpl w:val="B822A84A"/>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40D7488"/>
    <w:multiLevelType w:val="hybridMultilevel"/>
    <w:tmpl w:val="C714E6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4C62ACD"/>
    <w:multiLevelType w:val="hybridMultilevel"/>
    <w:tmpl w:val="71EC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32F0E"/>
    <w:multiLevelType w:val="hybridMultilevel"/>
    <w:tmpl w:val="9DC63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9E7492"/>
    <w:multiLevelType w:val="hybridMultilevel"/>
    <w:tmpl w:val="D918091A"/>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32136D"/>
    <w:multiLevelType w:val="hybridMultilevel"/>
    <w:tmpl w:val="E018A0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2"/>
  </w:num>
  <w:num w:numId="3">
    <w:abstractNumId w:val="25"/>
  </w:num>
  <w:num w:numId="4">
    <w:abstractNumId w:val="31"/>
  </w:num>
  <w:num w:numId="5">
    <w:abstractNumId w:val="34"/>
  </w:num>
  <w:num w:numId="6">
    <w:abstractNumId w:val="6"/>
  </w:num>
  <w:num w:numId="7">
    <w:abstractNumId w:val="26"/>
  </w:num>
  <w:num w:numId="8">
    <w:abstractNumId w:val="24"/>
  </w:num>
  <w:num w:numId="9">
    <w:abstractNumId w:val="8"/>
  </w:num>
  <w:num w:numId="10">
    <w:abstractNumId w:val="14"/>
  </w:num>
  <w:num w:numId="11">
    <w:abstractNumId w:val="47"/>
  </w:num>
  <w:num w:numId="12">
    <w:abstractNumId w:val="4"/>
  </w:num>
  <w:num w:numId="13">
    <w:abstractNumId w:val="21"/>
  </w:num>
  <w:num w:numId="14">
    <w:abstractNumId w:val="46"/>
  </w:num>
  <w:num w:numId="15">
    <w:abstractNumId w:val="40"/>
  </w:num>
  <w:num w:numId="16">
    <w:abstractNumId w:val="17"/>
  </w:num>
  <w:num w:numId="17">
    <w:abstractNumId w:val="20"/>
  </w:num>
  <w:num w:numId="18">
    <w:abstractNumId w:val="10"/>
  </w:num>
  <w:num w:numId="19">
    <w:abstractNumId w:val="23"/>
  </w:num>
  <w:num w:numId="20">
    <w:abstractNumId w:val="28"/>
  </w:num>
  <w:num w:numId="21">
    <w:abstractNumId w:val="29"/>
  </w:num>
  <w:num w:numId="22">
    <w:abstractNumId w:val="2"/>
  </w:num>
  <w:num w:numId="23">
    <w:abstractNumId w:val="45"/>
  </w:num>
  <w:num w:numId="24">
    <w:abstractNumId w:val="33"/>
  </w:num>
  <w:num w:numId="25">
    <w:abstractNumId w:val="30"/>
  </w:num>
  <w:num w:numId="26">
    <w:abstractNumId w:val="13"/>
  </w:num>
  <w:num w:numId="27">
    <w:abstractNumId w:val="38"/>
  </w:num>
  <w:num w:numId="28">
    <w:abstractNumId w:val="37"/>
  </w:num>
  <w:num w:numId="29">
    <w:abstractNumId w:val="7"/>
  </w:num>
  <w:num w:numId="30">
    <w:abstractNumId w:val="42"/>
  </w:num>
  <w:num w:numId="31">
    <w:abstractNumId w:val="9"/>
  </w:num>
  <w:num w:numId="32">
    <w:abstractNumId w:val="15"/>
  </w:num>
  <w:num w:numId="33">
    <w:abstractNumId w:val="39"/>
  </w:num>
  <w:num w:numId="34">
    <w:abstractNumId w:val="36"/>
  </w:num>
  <w:num w:numId="35">
    <w:abstractNumId w:val="19"/>
  </w:num>
  <w:num w:numId="36">
    <w:abstractNumId w:val="5"/>
  </w:num>
  <w:num w:numId="37">
    <w:abstractNumId w:val="0"/>
  </w:num>
  <w:num w:numId="38">
    <w:abstractNumId w:val="16"/>
  </w:num>
  <w:num w:numId="39">
    <w:abstractNumId w:val="32"/>
  </w:num>
  <w:num w:numId="40">
    <w:abstractNumId w:val="3"/>
  </w:num>
  <w:num w:numId="41">
    <w:abstractNumId w:val="18"/>
  </w:num>
  <w:num w:numId="42">
    <w:abstractNumId w:val="44"/>
  </w:num>
  <w:num w:numId="43">
    <w:abstractNumId w:val="35"/>
  </w:num>
  <w:num w:numId="44">
    <w:abstractNumId w:val="41"/>
  </w:num>
  <w:num w:numId="45">
    <w:abstractNumId w:val="11"/>
  </w:num>
  <w:num w:numId="46">
    <w:abstractNumId w:val="27"/>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10B5E"/>
    <w:rsid w:val="00011E7C"/>
    <w:rsid w:val="000305A5"/>
    <w:rsid w:val="000330DA"/>
    <w:rsid w:val="00034773"/>
    <w:rsid w:val="000358EF"/>
    <w:rsid w:val="00065EA5"/>
    <w:rsid w:val="00085D18"/>
    <w:rsid w:val="00095A6E"/>
    <w:rsid w:val="0009758C"/>
    <w:rsid w:val="000A4E21"/>
    <w:rsid w:val="000B20D6"/>
    <w:rsid w:val="000D259D"/>
    <w:rsid w:val="000D4484"/>
    <w:rsid w:val="000D47BD"/>
    <w:rsid w:val="000D6596"/>
    <w:rsid w:val="000F2A31"/>
    <w:rsid w:val="000F2FD2"/>
    <w:rsid w:val="001062C6"/>
    <w:rsid w:val="00106535"/>
    <w:rsid w:val="00114153"/>
    <w:rsid w:val="00124B2D"/>
    <w:rsid w:val="00145278"/>
    <w:rsid w:val="00170290"/>
    <w:rsid w:val="0017139D"/>
    <w:rsid w:val="0017527E"/>
    <w:rsid w:val="00176E90"/>
    <w:rsid w:val="001772EA"/>
    <w:rsid w:val="00187EF4"/>
    <w:rsid w:val="00191D16"/>
    <w:rsid w:val="00192F01"/>
    <w:rsid w:val="001A10DC"/>
    <w:rsid w:val="001D6A2A"/>
    <w:rsid w:val="001E07F3"/>
    <w:rsid w:val="002035FA"/>
    <w:rsid w:val="00225193"/>
    <w:rsid w:val="00236FA9"/>
    <w:rsid w:val="002579D7"/>
    <w:rsid w:val="0026380F"/>
    <w:rsid w:val="0027461B"/>
    <w:rsid w:val="00275EE6"/>
    <w:rsid w:val="002829CB"/>
    <w:rsid w:val="00286AC6"/>
    <w:rsid w:val="002A2B9E"/>
    <w:rsid w:val="002A7230"/>
    <w:rsid w:val="002B25D2"/>
    <w:rsid w:val="002F2DDC"/>
    <w:rsid w:val="002F7253"/>
    <w:rsid w:val="00304C74"/>
    <w:rsid w:val="003233B9"/>
    <w:rsid w:val="00324FF3"/>
    <w:rsid w:val="00330496"/>
    <w:rsid w:val="00335AB5"/>
    <w:rsid w:val="003454D5"/>
    <w:rsid w:val="00346089"/>
    <w:rsid w:val="0034692A"/>
    <w:rsid w:val="00350707"/>
    <w:rsid w:val="003610CA"/>
    <w:rsid w:val="00381B1D"/>
    <w:rsid w:val="00382ED6"/>
    <w:rsid w:val="003B26BF"/>
    <w:rsid w:val="003B345D"/>
    <w:rsid w:val="003D74E5"/>
    <w:rsid w:val="004011AB"/>
    <w:rsid w:val="004164B0"/>
    <w:rsid w:val="00441385"/>
    <w:rsid w:val="00441D40"/>
    <w:rsid w:val="004528B5"/>
    <w:rsid w:val="00464567"/>
    <w:rsid w:val="00472595"/>
    <w:rsid w:val="0048063D"/>
    <w:rsid w:val="00482857"/>
    <w:rsid w:val="004910DE"/>
    <w:rsid w:val="00497B3D"/>
    <w:rsid w:val="004B40DE"/>
    <w:rsid w:val="004B5917"/>
    <w:rsid w:val="004B5948"/>
    <w:rsid w:val="004C29E0"/>
    <w:rsid w:val="004D68F8"/>
    <w:rsid w:val="004D7581"/>
    <w:rsid w:val="004E79D7"/>
    <w:rsid w:val="00516461"/>
    <w:rsid w:val="00521429"/>
    <w:rsid w:val="00521959"/>
    <w:rsid w:val="00544E5B"/>
    <w:rsid w:val="00547EBA"/>
    <w:rsid w:val="005530FA"/>
    <w:rsid w:val="00573F34"/>
    <w:rsid w:val="00577958"/>
    <w:rsid w:val="0059223A"/>
    <w:rsid w:val="00597492"/>
    <w:rsid w:val="005A6C7A"/>
    <w:rsid w:val="005B2262"/>
    <w:rsid w:val="005E655B"/>
    <w:rsid w:val="00602990"/>
    <w:rsid w:val="00605FBC"/>
    <w:rsid w:val="00610ABE"/>
    <w:rsid w:val="00612D16"/>
    <w:rsid w:val="00650BD4"/>
    <w:rsid w:val="0066431B"/>
    <w:rsid w:val="006853CC"/>
    <w:rsid w:val="006950E7"/>
    <w:rsid w:val="006A2548"/>
    <w:rsid w:val="006C272A"/>
    <w:rsid w:val="006E6B9A"/>
    <w:rsid w:val="006F062A"/>
    <w:rsid w:val="006F14E4"/>
    <w:rsid w:val="006F6E4D"/>
    <w:rsid w:val="007030E9"/>
    <w:rsid w:val="00710356"/>
    <w:rsid w:val="00720413"/>
    <w:rsid w:val="00722888"/>
    <w:rsid w:val="00741531"/>
    <w:rsid w:val="007663EB"/>
    <w:rsid w:val="00782899"/>
    <w:rsid w:val="00783855"/>
    <w:rsid w:val="007A06E3"/>
    <w:rsid w:val="007A2065"/>
    <w:rsid w:val="007B03C5"/>
    <w:rsid w:val="007B5BB8"/>
    <w:rsid w:val="007C200C"/>
    <w:rsid w:val="007C7475"/>
    <w:rsid w:val="007D356D"/>
    <w:rsid w:val="007E3120"/>
    <w:rsid w:val="007F4792"/>
    <w:rsid w:val="00800E19"/>
    <w:rsid w:val="008019F6"/>
    <w:rsid w:val="0080239B"/>
    <w:rsid w:val="008120CB"/>
    <w:rsid w:val="00813A63"/>
    <w:rsid w:val="00820032"/>
    <w:rsid w:val="00824890"/>
    <w:rsid w:val="00840FB0"/>
    <w:rsid w:val="00845CC7"/>
    <w:rsid w:val="008460DD"/>
    <w:rsid w:val="00867B44"/>
    <w:rsid w:val="00880D0A"/>
    <w:rsid w:val="008831C3"/>
    <w:rsid w:val="008A6724"/>
    <w:rsid w:val="008B2E36"/>
    <w:rsid w:val="008D2CBF"/>
    <w:rsid w:val="008F4AD3"/>
    <w:rsid w:val="008F4CDC"/>
    <w:rsid w:val="00915692"/>
    <w:rsid w:val="00922650"/>
    <w:rsid w:val="009332D0"/>
    <w:rsid w:val="0094144D"/>
    <w:rsid w:val="00942E11"/>
    <w:rsid w:val="00946E39"/>
    <w:rsid w:val="00976C60"/>
    <w:rsid w:val="009A5064"/>
    <w:rsid w:val="009B33BB"/>
    <w:rsid w:val="009C37FB"/>
    <w:rsid w:val="009E29BF"/>
    <w:rsid w:val="009F6861"/>
    <w:rsid w:val="00A20298"/>
    <w:rsid w:val="00A27E04"/>
    <w:rsid w:val="00A312E3"/>
    <w:rsid w:val="00A45562"/>
    <w:rsid w:val="00A618D1"/>
    <w:rsid w:val="00A72E5E"/>
    <w:rsid w:val="00A932F3"/>
    <w:rsid w:val="00AC35E2"/>
    <w:rsid w:val="00AD0651"/>
    <w:rsid w:val="00AE4751"/>
    <w:rsid w:val="00AE5E75"/>
    <w:rsid w:val="00AF04A6"/>
    <w:rsid w:val="00B11399"/>
    <w:rsid w:val="00B12FE3"/>
    <w:rsid w:val="00B1388E"/>
    <w:rsid w:val="00B24AAE"/>
    <w:rsid w:val="00B318C4"/>
    <w:rsid w:val="00B347E2"/>
    <w:rsid w:val="00B41A3E"/>
    <w:rsid w:val="00B44396"/>
    <w:rsid w:val="00B55F04"/>
    <w:rsid w:val="00B6156B"/>
    <w:rsid w:val="00B628EB"/>
    <w:rsid w:val="00B91518"/>
    <w:rsid w:val="00B91E1A"/>
    <w:rsid w:val="00B92D33"/>
    <w:rsid w:val="00B9526A"/>
    <w:rsid w:val="00B95588"/>
    <w:rsid w:val="00B963E3"/>
    <w:rsid w:val="00B96988"/>
    <w:rsid w:val="00B97A31"/>
    <w:rsid w:val="00BB18DD"/>
    <w:rsid w:val="00BB1C66"/>
    <w:rsid w:val="00BC46BB"/>
    <w:rsid w:val="00BC6C34"/>
    <w:rsid w:val="00BE37C2"/>
    <w:rsid w:val="00BF05ED"/>
    <w:rsid w:val="00BF1370"/>
    <w:rsid w:val="00BF201F"/>
    <w:rsid w:val="00BF632F"/>
    <w:rsid w:val="00C060A7"/>
    <w:rsid w:val="00C1443B"/>
    <w:rsid w:val="00C1526A"/>
    <w:rsid w:val="00C22428"/>
    <w:rsid w:val="00C246ED"/>
    <w:rsid w:val="00C258AB"/>
    <w:rsid w:val="00C473FD"/>
    <w:rsid w:val="00C515F7"/>
    <w:rsid w:val="00C719E2"/>
    <w:rsid w:val="00C768F0"/>
    <w:rsid w:val="00C8364E"/>
    <w:rsid w:val="00CE1120"/>
    <w:rsid w:val="00D114AF"/>
    <w:rsid w:val="00D27BE8"/>
    <w:rsid w:val="00D31049"/>
    <w:rsid w:val="00D4052B"/>
    <w:rsid w:val="00D424EE"/>
    <w:rsid w:val="00D42A45"/>
    <w:rsid w:val="00D51D47"/>
    <w:rsid w:val="00D73ACC"/>
    <w:rsid w:val="00D86AA9"/>
    <w:rsid w:val="00D932AF"/>
    <w:rsid w:val="00DA7583"/>
    <w:rsid w:val="00DB03E3"/>
    <w:rsid w:val="00DB5099"/>
    <w:rsid w:val="00DD28C5"/>
    <w:rsid w:val="00DD5BEA"/>
    <w:rsid w:val="00DD681C"/>
    <w:rsid w:val="00DE3DC0"/>
    <w:rsid w:val="00E04C0E"/>
    <w:rsid w:val="00E04FE1"/>
    <w:rsid w:val="00E059D1"/>
    <w:rsid w:val="00E07E79"/>
    <w:rsid w:val="00E23842"/>
    <w:rsid w:val="00E24A61"/>
    <w:rsid w:val="00E355AB"/>
    <w:rsid w:val="00E41500"/>
    <w:rsid w:val="00E43A6F"/>
    <w:rsid w:val="00E62737"/>
    <w:rsid w:val="00E636B3"/>
    <w:rsid w:val="00E64030"/>
    <w:rsid w:val="00E728DF"/>
    <w:rsid w:val="00E777CB"/>
    <w:rsid w:val="00EA4C97"/>
    <w:rsid w:val="00EF7B07"/>
    <w:rsid w:val="00F045A0"/>
    <w:rsid w:val="00F20F48"/>
    <w:rsid w:val="00F50C6E"/>
    <w:rsid w:val="00F57B79"/>
    <w:rsid w:val="00F6436C"/>
    <w:rsid w:val="00F764E3"/>
    <w:rsid w:val="00F86670"/>
    <w:rsid w:val="00F94C0C"/>
    <w:rsid w:val="00FB01C8"/>
    <w:rsid w:val="00FB3155"/>
    <w:rsid w:val="00FC0F80"/>
    <w:rsid w:val="00FF064F"/>
    <w:rsid w:val="00FF2A4B"/>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BC8C4F60-813F-43DA-AA81-56C1EA1C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3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 w:type="table" w:customStyle="1" w:styleId="TableGrid1">
    <w:name w:val="Table Grid1"/>
    <w:basedOn w:val="TableNormal"/>
    <w:next w:val="TableGrid"/>
    <w:uiPriority w:val="59"/>
    <w:rsid w:val="00F0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910112">
      <w:bodyDiv w:val="1"/>
      <w:marLeft w:val="0"/>
      <w:marRight w:val="0"/>
      <w:marTop w:val="0"/>
      <w:marBottom w:val="0"/>
      <w:divBdr>
        <w:top w:val="none" w:sz="0" w:space="0" w:color="auto"/>
        <w:left w:val="none" w:sz="0" w:space="0" w:color="auto"/>
        <w:bottom w:val="none" w:sz="0" w:space="0" w:color="auto"/>
        <w:right w:val="none" w:sz="0" w:space="0" w:color="auto"/>
      </w:divBdr>
      <w:divsChild>
        <w:div w:id="71855056">
          <w:marLeft w:val="-2400"/>
          <w:marRight w:val="-480"/>
          <w:marTop w:val="0"/>
          <w:marBottom w:val="0"/>
          <w:divBdr>
            <w:top w:val="none" w:sz="0" w:space="0" w:color="auto"/>
            <w:left w:val="none" w:sz="0" w:space="0" w:color="auto"/>
            <w:bottom w:val="none" w:sz="0" w:space="0" w:color="auto"/>
            <w:right w:val="none" w:sz="0" w:space="0" w:color="auto"/>
          </w:divBdr>
        </w:div>
        <w:div w:id="164440743">
          <w:marLeft w:val="-2400"/>
          <w:marRight w:val="-480"/>
          <w:marTop w:val="0"/>
          <w:marBottom w:val="0"/>
          <w:divBdr>
            <w:top w:val="none" w:sz="0" w:space="0" w:color="auto"/>
            <w:left w:val="none" w:sz="0" w:space="0" w:color="auto"/>
            <w:bottom w:val="none" w:sz="0" w:space="0" w:color="auto"/>
            <w:right w:val="none" w:sz="0" w:space="0" w:color="auto"/>
          </w:divBdr>
        </w:div>
        <w:div w:id="187381060">
          <w:marLeft w:val="-2400"/>
          <w:marRight w:val="-480"/>
          <w:marTop w:val="0"/>
          <w:marBottom w:val="0"/>
          <w:divBdr>
            <w:top w:val="none" w:sz="0" w:space="0" w:color="auto"/>
            <w:left w:val="none" w:sz="0" w:space="0" w:color="auto"/>
            <w:bottom w:val="none" w:sz="0" w:space="0" w:color="auto"/>
            <w:right w:val="none" w:sz="0" w:space="0" w:color="auto"/>
          </w:divBdr>
        </w:div>
        <w:div w:id="223688458">
          <w:marLeft w:val="-2400"/>
          <w:marRight w:val="-480"/>
          <w:marTop w:val="0"/>
          <w:marBottom w:val="0"/>
          <w:divBdr>
            <w:top w:val="none" w:sz="0" w:space="0" w:color="auto"/>
            <w:left w:val="none" w:sz="0" w:space="0" w:color="auto"/>
            <w:bottom w:val="none" w:sz="0" w:space="0" w:color="auto"/>
            <w:right w:val="none" w:sz="0" w:space="0" w:color="auto"/>
          </w:divBdr>
        </w:div>
        <w:div w:id="297031353">
          <w:marLeft w:val="-2400"/>
          <w:marRight w:val="-480"/>
          <w:marTop w:val="0"/>
          <w:marBottom w:val="0"/>
          <w:divBdr>
            <w:top w:val="none" w:sz="0" w:space="0" w:color="auto"/>
            <w:left w:val="none" w:sz="0" w:space="0" w:color="auto"/>
            <w:bottom w:val="none" w:sz="0" w:space="0" w:color="auto"/>
            <w:right w:val="none" w:sz="0" w:space="0" w:color="auto"/>
          </w:divBdr>
        </w:div>
        <w:div w:id="341516520">
          <w:marLeft w:val="-2400"/>
          <w:marRight w:val="-480"/>
          <w:marTop w:val="0"/>
          <w:marBottom w:val="0"/>
          <w:divBdr>
            <w:top w:val="none" w:sz="0" w:space="0" w:color="auto"/>
            <w:left w:val="none" w:sz="0" w:space="0" w:color="auto"/>
            <w:bottom w:val="none" w:sz="0" w:space="0" w:color="auto"/>
            <w:right w:val="none" w:sz="0" w:space="0" w:color="auto"/>
          </w:divBdr>
        </w:div>
        <w:div w:id="347483862">
          <w:marLeft w:val="-2400"/>
          <w:marRight w:val="-480"/>
          <w:marTop w:val="0"/>
          <w:marBottom w:val="0"/>
          <w:divBdr>
            <w:top w:val="none" w:sz="0" w:space="0" w:color="auto"/>
            <w:left w:val="none" w:sz="0" w:space="0" w:color="auto"/>
            <w:bottom w:val="none" w:sz="0" w:space="0" w:color="auto"/>
            <w:right w:val="none" w:sz="0" w:space="0" w:color="auto"/>
          </w:divBdr>
        </w:div>
        <w:div w:id="367608272">
          <w:marLeft w:val="-2400"/>
          <w:marRight w:val="-480"/>
          <w:marTop w:val="0"/>
          <w:marBottom w:val="0"/>
          <w:divBdr>
            <w:top w:val="none" w:sz="0" w:space="0" w:color="auto"/>
            <w:left w:val="none" w:sz="0" w:space="0" w:color="auto"/>
            <w:bottom w:val="none" w:sz="0" w:space="0" w:color="auto"/>
            <w:right w:val="none" w:sz="0" w:space="0" w:color="auto"/>
          </w:divBdr>
        </w:div>
        <w:div w:id="377244946">
          <w:marLeft w:val="-2400"/>
          <w:marRight w:val="-480"/>
          <w:marTop w:val="0"/>
          <w:marBottom w:val="0"/>
          <w:divBdr>
            <w:top w:val="none" w:sz="0" w:space="0" w:color="auto"/>
            <w:left w:val="none" w:sz="0" w:space="0" w:color="auto"/>
            <w:bottom w:val="none" w:sz="0" w:space="0" w:color="auto"/>
            <w:right w:val="none" w:sz="0" w:space="0" w:color="auto"/>
          </w:divBdr>
        </w:div>
        <w:div w:id="400253605">
          <w:marLeft w:val="-2400"/>
          <w:marRight w:val="-480"/>
          <w:marTop w:val="0"/>
          <w:marBottom w:val="0"/>
          <w:divBdr>
            <w:top w:val="none" w:sz="0" w:space="0" w:color="auto"/>
            <w:left w:val="none" w:sz="0" w:space="0" w:color="auto"/>
            <w:bottom w:val="none" w:sz="0" w:space="0" w:color="auto"/>
            <w:right w:val="none" w:sz="0" w:space="0" w:color="auto"/>
          </w:divBdr>
        </w:div>
        <w:div w:id="439763253">
          <w:marLeft w:val="-2400"/>
          <w:marRight w:val="-480"/>
          <w:marTop w:val="0"/>
          <w:marBottom w:val="0"/>
          <w:divBdr>
            <w:top w:val="none" w:sz="0" w:space="0" w:color="auto"/>
            <w:left w:val="none" w:sz="0" w:space="0" w:color="auto"/>
            <w:bottom w:val="none" w:sz="0" w:space="0" w:color="auto"/>
            <w:right w:val="none" w:sz="0" w:space="0" w:color="auto"/>
          </w:divBdr>
        </w:div>
        <w:div w:id="456722851">
          <w:marLeft w:val="-2400"/>
          <w:marRight w:val="-480"/>
          <w:marTop w:val="0"/>
          <w:marBottom w:val="0"/>
          <w:divBdr>
            <w:top w:val="none" w:sz="0" w:space="0" w:color="auto"/>
            <w:left w:val="none" w:sz="0" w:space="0" w:color="auto"/>
            <w:bottom w:val="none" w:sz="0" w:space="0" w:color="auto"/>
            <w:right w:val="none" w:sz="0" w:space="0" w:color="auto"/>
          </w:divBdr>
        </w:div>
        <w:div w:id="489558409">
          <w:marLeft w:val="-2400"/>
          <w:marRight w:val="-480"/>
          <w:marTop w:val="0"/>
          <w:marBottom w:val="0"/>
          <w:divBdr>
            <w:top w:val="none" w:sz="0" w:space="0" w:color="auto"/>
            <w:left w:val="none" w:sz="0" w:space="0" w:color="auto"/>
            <w:bottom w:val="none" w:sz="0" w:space="0" w:color="auto"/>
            <w:right w:val="none" w:sz="0" w:space="0" w:color="auto"/>
          </w:divBdr>
        </w:div>
        <w:div w:id="532571964">
          <w:marLeft w:val="-2400"/>
          <w:marRight w:val="-480"/>
          <w:marTop w:val="0"/>
          <w:marBottom w:val="0"/>
          <w:divBdr>
            <w:top w:val="none" w:sz="0" w:space="0" w:color="auto"/>
            <w:left w:val="none" w:sz="0" w:space="0" w:color="auto"/>
            <w:bottom w:val="none" w:sz="0" w:space="0" w:color="auto"/>
            <w:right w:val="none" w:sz="0" w:space="0" w:color="auto"/>
          </w:divBdr>
        </w:div>
        <w:div w:id="574124667">
          <w:marLeft w:val="-2400"/>
          <w:marRight w:val="-480"/>
          <w:marTop w:val="0"/>
          <w:marBottom w:val="0"/>
          <w:divBdr>
            <w:top w:val="none" w:sz="0" w:space="0" w:color="auto"/>
            <w:left w:val="none" w:sz="0" w:space="0" w:color="auto"/>
            <w:bottom w:val="none" w:sz="0" w:space="0" w:color="auto"/>
            <w:right w:val="none" w:sz="0" w:space="0" w:color="auto"/>
          </w:divBdr>
        </w:div>
        <w:div w:id="665934315">
          <w:marLeft w:val="-2400"/>
          <w:marRight w:val="-480"/>
          <w:marTop w:val="0"/>
          <w:marBottom w:val="0"/>
          <w:divBdr>
            <w:top w:val="none" w:sz="0" w:space="0" w:color="auto"/>
            <w:left w:val="none" w:sz="0" w:space="0" w:color="auto"/>
            <w:bottom w:val="none" w:sz="0" w:space="0" w:color="auto"/>
            <w:right w:val="none" w:sz="0" w:space="0" w:color="auto"/>
          </w:divBdr>
        </w:div>
        <w:div w:id="705133522">
          <w:marLeft w:val="-2400"/>
          <w:marRight w:val="-480"/>
          <w:marTop w:val="0"/>
          <w:marBottom w:val="0"/>
          <w:divBdr>
            <w:top w:val="none" w:sz="0" w:space="0" w:color="auto"/>
            <w:left w:val="none" w:sz="0" w:space="0" w:color="auto"/>
            <w:bottom w:val="none" w:sz="0" w:space="0" w:color="auto"/>
            <w:right w:val="none" w:sz="0" w:space="0" w:color="auto"/>
          </w:divBdr>
        </w:div>
        <w:div w:id="756630882">
          <w:marLeft w:val="-2400"/>
          <w:marRight w:val="-480"/>
          <w:marTop w:val="0"/>
          <w:marBottom w:val="0"/>
          <w:divBdr>
            <w:top w:val="none" w:sz="0" w:space="0" w:color="auto"/>
            <w:left w:val="none" w:sz="0" w:space="0" w:color="auto"/>
            <w:bottom w:val="none" w:sz="0" w:space="0" w:color="auto"/>
            <w:right w:val="none" w:sz="0" w:space="0" w:color="auto"/>
          </w:divBdr>
        </w:div>
        <w:div w:id="803423114">
          <w:marLeft w:val="-2400"/>
          <w:marRight w:val="-480"/>
          <w:marTop w:val="0"/>
          <w:marBottom w:val="0"/>
          <w:divBdr>
            <w:top w:val="none" w:sz="0" w:space="0" w:color="auto"/>
            <w:left w:val="none" w:sz="0" w:space="0" w:color="auto"/>
            <w:bottom w:val="none" w:sz="0" w:space="0" w:color="auto"/>
            <w:right w:val="none" w:sz="0" w:space="0" w:color="auto"/>
          </w:divBdr>
        </w:div>
        <w:div w:id="845284650">
          <w:marLeft w:val="-2400"/>
          <w:marRight w:val="-480"/>
          <w:marTop w:val="0"/>
          <w:marBottom w:val="0"/>
          <w:divBdr>
            <w:top w:val="none" w:sz="0" w:space="0" w:color="auto"/>
            <w:left w:val="none" w:sz="0" w:space="0" w:color="auto"/>
            <w:bottom w:val="none" w:sz="0" w:space="0" w:color="auto"/>
            <w:right w:val="none" w:sz="0" w:space="0" w:color="auto"/>
          </w:divBdr>
        </w:div>
        <w:div w:id="876091251">
          <w:marLeft w:val="-2400"/>
          <w:marRight w:val="-480"/>
          <w:marTop w:val="0"/>
          <w:marBottom w:val="0"/>
          <w:divBdr>
            <w:top w:val="none" w:sz="0" w:space="0" w:color="auto"/>
            <w:left w:val="none" w:sz="0" w:space="0" w:color="auto"/>
            <w:bottom w:val="none" w:sz="0" w:space="0" w:color="auto"/>
            <w:right w:val="none" w:sz="0" w:space="0" w:color="auto"/>
          </w:divBdr>
        </w:div>
        <w:div w:id="926965340">
          <w:marLeft w:val="-2400"/>
          <w:marRight w:val="-480"/>
          <w:marTop w:val="0"/>
          <w:marBottom w:val="0"/>
          <w:divBdr>
            <w:top w:val="none" w:sz="0" w:space="0" w:color="auto"/>
            <w:left w:val="none" w:sz="0" w:space="0" w:color="auto"/>
            <w:bottom w:val="none" w:sz="0" w:space="0" w:color="auto"/>
            <w:right w:val="none" w:sz="0" w:space="0" w:color="auto"/>
          </w:divBdr>
        </w:div>
        <w:div w:id="976498211">
          <w:marLeft w:val="-2400"/>
          <w:marRight w:val="-480"/>
          <w:marTop w:val="0"/>
          <w:marBottom w:val="0"/>
          <w:divBdr>
            <w:top w:val="none" w:sz="0" w:space="0" w:color="auto"/>
            <w:left w:val="none" w:sz="0" w:space="0" w:color="auto"/>
            <w:bottom w:val="none" w:sz="0" w:space="0" w:color="auto"/>
            <w:right w:val="none" w:sz="0" w:space="0" w:color="auto"/>
          </w:divBdr>
        </w:div>
        <w:div w:id="1044450242">
          <w:marLeft w:val="-2400"/>
          <w:marRight w:val="-480"/>
          <w:marTop w:val="0"/>
          <w:marBottom w:val="0"/>
          <w:divBdr>
            <w:top w:val="none" w:sz="0" w:space="0" w:color="auto"/>
            <w:left w:val="none" w:sz="0" w:space="0" w:color="auto"/>
            <w:bottom w:val="none" w:sz="0" w:space="0" w:color="auto"/>
            <w:right w:val="none" w:sz="0" w:space="0" w:color="auto"/>
          </w:divBdr>
        </w:div>
        <w:div w:id="1059477210">
          <w:marLeft w:val="-2400"/>
          <w:marRight w:val="-480"/>
          <w:marTop w:val="0"/>
          <w:marBottom w:val="0"/>
          <w:divBdr>
            <w:top w:val="none" w:sz="0" w:space="0" w:color="auto"/>
            <w:left w:val="none" w:sz="0" w:space="0" w:color="auto"/>
            <w:bottom w:val="none" w:sz="0" w:space="0" w:color="auto"/>
            <w:right w:val="none" w:sz="0" w:space="0" w:color="auto"/>
          </w:divBdr>
        </w:div>
        <w:div w:id="1109005146">
          <w:marLeft w:val="-2400"/>
          <w:marRight w:val="-480"/>
          <w:marTop w:val="0"/>
          <w:marBottom w:val="0"/>
          <w:divBdr>
            <w:top w:val="none" w:sz="0" w:space="0" w:color="auto"/>
            <w:left w:val="none" w:sz="0" w:space="0" w:color="auto"/>
            <w:bottom w:val="none" w:sz="0" w:space="0" w:color="auto"/>
            <w:right w:val="none" w:sz="0" w:space="0" w:color="auto"/>
          </w:divBdr>
        </w:div>
        <w:div w:id="1121608790">
          <w:marLeft w:val="-2400"/>
          <w:marRight w:val="-480"/>
          <w:marTop w:val="0"/>
          <w:marBottom w:val="0"/>
          <w:divBdr>
            <w:top w:val="none" w:sz="0" w:space="0" w:color="auto"/>
            <w:left w:val="none" w:sz="0" w:space="0" w:color="auto"/>
            <w:bottom w:val="none" w:sz="0" w:space="0" w:color="auto"/>
            <w:right w:val="none" w:sz="0" w:space="0" w:color="auto"/>
          </w:divBdr>
        </w:div>
        <w:div w:id="1135876700">
          <w:marLeft w:val="-2400"/>
          <w:marRight w:val="-480"/>
          <w:marTop w:val="0"/>
          <w:marBottom w:val="0"/>
          <w:divBdr>
            <w:top w:val="none" w:sz="0" w:space="0" w:color="auto"/>
            <w:left w:val="none" w:sz="0" w:space="0" w:color="auto"/>
            <w:bottom w:val="none" w:sz="0" w:space="0" w:color="auto"/>
            <w:right w:val="none" w:sz="0" w:space="0" w:color="auto"/>
          </w:divBdr>
        </w:div>
        <w:div w:id="1239291490">
          <w:marLeft w:val="-2400"/>
          <w:marRight w:val="-480"/>
          <w:marTop w:val="0"/>
          <w:marBottom w:val="0"/>
          <w:divBdr>
            <w:top w:val="none" w:sz="0" w:space="0" w:color="auto"/>
            <w:left w:val="none" w:sz="0" w:space="0" w:color="auto"/>
            <w:bottom w:val="none" w:sz="0" w:space="0" w:color="auto"/>
            <w:right w:val="none" w:sz="0" w:space="0" w:color="auto"/>
          </w:divBdr>
        </w:div>
        <w:div w:id="1321497530">
          <w:marLeft w:val="-2400"/>
          <w:marRight w:val="-480"/>
          <w:marTop w:val="0"/>
          <w:marBottom w:val="0"/>
          <w:divBdr>
            <w:top w:val="none" w:sz="0" w:space="0" w:color="auto"/>
            <w:left w:val="none" w:sz="0" w:space="0" w:color="auto"/>
            <w:bottom w:val="none" w:sz="0" w:space="0" w:color="auto"/>
            <w:right w:val="none" w:sz="0" w:space="0" w:color="auto"/>
          </w:divBdr>
        </w:div>
        <w:div w:id="1392575798">
          <w:marLeft w:val="-2400"/>
          <w:marRight w:val="-480"/>
          <w:marTop w:val="0"/>
          <w:marBottom w:val="0"/>
          <w:divBdr>
            <w:top w:val="none" w:sz="0" w:space="0" w:color="auto"/>
            <w:left w:val="none" w:sz="0" w:space="0" w:color="auto"/>
            <w:bottom w:val="none" w:sz="0" w:space="0" w:color="auto"/>
            <w:right w:val="none" w:sz="0" w:space="0" w:color="auto"/>
          </w:divBdr>
        </w:div>
        <w:div w:id="1485927297">
          <w:marLeft w:val="-2400"/>
          <w:marRight w:val="-480"/>
          <w:marTop w:val="0"/>
          <w:marBottom w:val="0"/>
          <w:divBdr>
            <w:top w:val="none" w:sz="0" w:space="0" w:color="auto"/>
            <w:left w:val="none" w:sz="0" w:space="0" w:color="auto"/>
            <w:bottom w:val="none" w:sz="0" w:space="0" w:color="auto"/>
            <w:right w:val="none" w:sz="0" w:space="0" w:color="auto"/>
          </w:divBdr>
        </w:div>
        <w:div w:id="1514147419">
          <w:marLeft w:val="-2400"/>
          <w:marRight w:val="-480"/>
          <w:marTop w:val="0"/>
          <w:marBottom w:val="0"/>
          <w:divBdr>
            <w:top w:val="none" w:sz="0" w:space="0" w:color="auto"/>
            <w:left w:val="none" w:sz="0" w:space="0" w:color="auto"/>
            <w:bottom w:val="none" w:sz="0" w:space="0" w:color="auto"/>
            <w:right w:val="none" w:sz="0" w:space="0" w:color="auto"/>
          </w:divBdr>
        </w:div>
        <w:div w:id="1558659487">
          <w:marLeft w:val="-2400"/>
          <w:marRight w:val="-480"/>
          <w:marTop w:val="0"/>
          <w:marBottom w:val="0"/>
          <w:divBdr>
            <w:top w:val="none" w:sz="0" w:space="0" w:color="auto"/>
            <w:left w:val="none" w:sz="0" w:space="0" w:color="auto"/>
            <w:bottom w:val="none" w:sz="0" w:space="0" w:color="auto"/>
            <w:right w:val="none" w:sz="0" w:space="0" w:color="auto"/>
          </w:divBdr>
        </w:div>
        <w:div w:id="1566986480">
          <w:marLeft w:val="-2400"/>
          <w:marRight w:val="-480"/>
          <w:marTop w:val="0"/>
          <w:marBottom w:val="0"/>
          <w:divBdr>
            <w:top w:val="none" w:sz="0" w:space="0" w:color="auto"/>
            <w:left w:val="none" w:sz="0" w:space="0" w:color="auto"/>
            <w:bottom w:val="none" w:sz="0" w:space="0" w:color="auto"/>
            <w:right w:val="none" w:sz="0" w:space="0" w:color="auto"/>
          </w:divBdr>
        </w:div>
        <w:div w:id="1608389943">
          <w:marLeft w:val="-2400"/>
          <w:marRight w:val="-480"/>
          <w:marTop w:val="0"/>
          <w:marBottom w:val="0"/>
          <w:divBdr>
            <w:top w:val="none" w:sz="0" w:space="0" w:color="auto"/>
            <w:left w:val="none" w:sz="0" w:space="0" w:color="auto"/>
            <w:bottom w:val="none" w:sz="0" w:space="0" w:color="auto"/>
            <w:right w:val="none" w:sz="0" w:space="0" w:color="auto"/>
          </w:divBdr>
        </w:div>
        <w:div w:id="1645501951">
          <w:marLeft w:val="-2400"/>
          <w:marRight w:val="-480"/>
          <w:marTop w:val="0"/>
          <w:marBottom w:val="0"/>
          <w:divBdr>
            <w:top w:val="none" w:sz="0" w:space="0" w:color="auto"/>
            <w:left w:val="none" w:sz="0" w:space="0" w:color="auto"/>
            <w:bottom w:val="none" w:sz="0" w:space="0" w:color="auto"/>
            <w:right w:val="none" w:sz="0" w:space="0" w:color="auto"/>
          </w:divBdr>
        </w:div>
        <w:div w:id="1663467025">
          <w:marLeft w:val="-2400"/>
          <w:marRight w:val="-480"/>
          <w:marTop w:val="0"/>
          <w:marBottom w:val="0"/>
          <w:divBdr>
            <w:top w:val="none" w:sz="0" w:space="0" w:color="auto"/>
            <w:left w:val="none" w:sz="0" w:space="0" w:color="auto"/>
            <w:bottom w:val="none" w:sz="0" w:space="0" w:color="auto"/>
            <w:right w:val="none" w:sz="0" w:space="0" w:color="auto"/>
          </w:divBdr>
        </w:div>
        <w:div w:id="1829243275">
          <w:marLeft w:val="-2400"/>
          <w:marRight w:val="-480"/>
          <w:marTop w:val="0"/>
          <w:marBottom w:val="0"/>
          <w:divBdr>
            <w:top w:val="none" w:sz="0" w:space="0" w:color="auto"/>
            <w:left w:val="none" w:sz="0" w:space="0" w:color="auto"/>
            <w:bottom w:val="none" w:sz="0" w:space="0" w:color="auto"/>
            <w:right w:val="none" w:sz="0" w:space="0" w:color="auto"/>
          </w:divBdr>
        </w:div>
        <w:div w:id="1878859066">
          <w:marLeft w:val="-2400"/>
          <w:marRight w:val="-480"/>
          <w:marTop w:val="0"/>
          <w:marBottom w:val="0"/>
          <w:divBdr>
            <w:top w:val="none" w:sz="0" w:space="0" w:color="auto"/>
            <w:left w:val="none" w:sz="0" w:space="0" w:color="auto"/>
            <w:bottom w:val="none" w:sz="0" w:space="0" w:color="auto"/>
            <w:right w:val="none" w:sz="0" w:space="0" w:color="auto"/>
          </w:divBdr>
        </w:div>
        <w:div w:id="2040010128">
          <w:marLeft w:val="-2400"/>
          <w:marRight w:val="-480"/>
          <w:marTop w:val="0"/>
          <w:marBottom w:val="0"/>
          <w:divBdr>
            <w:top w:val="none" w:sz="0" w:space="0" w:color="auto"/>
            <w:left w:val="none" w:sz="0" w:space="0" w:color="auto"/>
            <w:bottom w:val="none" w:sz="0" w:space="0" w:color="auto"/>
            <w:right w:val="none" w:sz="0" w:space="0" w:color="auto"/>
          </w:divBdr>
        </w:div>
        <w:div w:id="2063826623">
          <w:marLeft w:val="-2400"/>
          <w:marRight w:val="-480"/>
          <w:marTop w:val="0"/>
          <w:marBottom w:val="0"/>
          <w:divBdr>
            <w:top w:val="none" w:sz="0" w:space="0" w:color="auto"/>
            <w:left w:val="none" w:sz="0" w:space="0" w:color="auto"/>
            <w:bottom w:val="none" w:sz="0" w:space="0" w:color="auto"/>
            <w:right w:val="none" w:sz="0" w:space="0" w:color="auto"/>
          </w:divBdr>
        </w:div>
        <w:div w:id="2087606442">
          <w:marLeft w:val="-2400"/>
          <w:marRight w:val="-480"/>
          <w:marTop w:val="0"/>
          <w:marBottom w:val="0"/>
          <w:divBdr>
            <w:top w:val="none" w:sz="0" w:space="0" w:color="auto"/>
            <w:left w:val="none" w:sz="0" w:space="0" w:color="auto"/>
            <w:bottom w:val="none" w:sz="0" w:space="0" w:color="auto"/>
            <w:right w:val="none" w:sz="0" w:space="0" w:color="auto"/>
          </w:divBdr>
        </w:div>
        <w:div w:id="2099011829">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930</Words>
  <Characters>4989</Characters>
  <Application>Microsoft Office Word</Application>
  <DocSecurity>0</DocSecurity>
  <Lines>207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Amanda-Jayne Pike</dc:creator>
  <cp:keywords/>
  <dc:description/>
  <cp:lastModifiedBy>Amanda-Jayne Pike</cp:lastModifiedBy>
  <cp:revision>4</cp:revision>
  <cp:lastPrinted>2021-09-16T12:23:00Z</cp:lastPrinted>
  <dcterms:created xsi:type="dcterms:W3CDTF">2021-09-16T12:19:00Z</dcterms:created>
  <dcterms:modified xsi:type="dcterms:W3CDTF">2021-09-16T18:30:00Z</dcterms:modified>
</cp:coreProperties>
</file>