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E72E" w14:textId="24C6739A" w:rsidR="00913004" w:rsidRDefault="00542D0B" w:rsidP="00913004">
      <w:pPr>
        <w:spacing w:after="0" w:line="240" w:lineRule="auto"/>
        <w:rPr>
          <w:rFonts w:ascii="Verdana" w:hAnsi="Verdana"/>
          <w:b/>
          <w:sz w:val="20"/>
          <w:szCs w:val="20"/>
        </w:rPr>
      </w:pPr>
      <w:r>
        <w:rPr>
          <w:rFonts w:ascii="Verdana" w:hAnsi="Verdana"/>
          <w:b/>
          <w:sz w:val="20"/>
          <w:szCs w:val="20"/>
        </w:rPr>
        <w:t xml:space="preserve"> </w:t>
      </w:r>
      <w:r w:rsidR="00913004" w:rsidRPr="00913004">
        <w:rPr>
          <w:rFonts w:ascii="Verdana" w:hAnsi="Verdana"/>
          <w:b/>
          <w:sz w:val="20"/>
          <w:szCs w:val="20"/>
        </w:rPr>
        <w:t xml:space="preserve">Morton Parish Council - Standing Orders </w:t>
      </w:r>
      <w:r>
        <w:rPr>
          <w:rFonts w:ascii="Verdana" w:hAnsi="Verdana"/>
          <w:b/>
          <w:sz w:val="20"/>
          <w:szCs w:val="20"/>
        </w:rPr>
        <w:t xml:space="preserve">Meeting </w:t>
      </w:r>
      <w:r w:rsidR="00683155">
        <w:rPr>
          <w:rFonts w:ascii="Verdana" w:hAnsi="Verdana"/>
          <w:b/>
          <w:sz w:val="20"/>
          <w:szCs w:val="20"/>
        </w:rPr>
        <w:t>19</w:t>
      </w:r>
      <w:r w:rsidRPr="00542D0B">
        <w:rPr>
          <w:rFonts w:ascii="Verdana" w:hAnsi="Verdana"/>
          <w:b/>
          <w:sz w:val="20"/>
          <w:szCs w:val="20"/>
          <w:vertAlign w:val="superscript"/>
        </w:rPr>
        <w:t>th</w:t>
      </w:r>
      <w:r>
        <w:rPr>
          <w:rFonts w:ascii="Verdana" w:hAnsi="Verdana"/>
          <w:b/>
          <w:sz w:val="20"/>
          <w:szCs w:val="20"/>
        </w:rPr>
        <w:t xml:space="preserve"> May </w:t>
      </w:r>
      <w:r w:rsidR="008550A6">
        <w:rPr>
          <w:rFonts w:ascii="Verdana" w:hAnsi="Verdana"/>
          <w:b/>
          <w:sz w:val="20"/>
          <w:szCs w:val="20"/>
        </w:rPr>
        <w:t>202</w:t>
      </w:r>
      <w:r w:rsidR="00683155">
        <w:rPr>
          <w:rFonts w:ascii="Verdana" w:hAnsi="Verdana"/>
          <w:b/>
          <w:sz w:val="20"/>
          <w:szCs w:val="20"/>
        </w:rPr>
        <w:t>1</w:t>
      </w:r>
    </w:p>
    <w:p w14:paraId="45327C5E" w14:textId="77777777" w:rsidR="00542D0B" w:rsidRPr="00913004" w:rsidRDefault="00542D0B" w:rsidP="00913004">
      <w:pPr>
        <w:spacing w:after="0" w:line="240" w:lineRule="auto"/>
        <w:rPr>
          <w:rFonts w:ascii="Verdana" w:hAnsi="Verdana"/>
          <w:b/>
          <w:sz w:val="20"/>
          <w:szCs w:val="20"/>
        </w:rPr>
      </w:pPr>
    </w:p>
    <w:p w14:paraId="3CDA05E1" w14:textId="77777777" w:rsidR="00913004" w:rsidRPr="00542D0B" w:rsidRDefault="00913004" w:rsidP="00913004">
      <w:pPr>
        <w:spacing w:after="0" w:line="240" w:lineRule="auto"/>
        <w:rPr>
          <w:rFonts w:ascii="Verdana" w:hAnsi="Verdana"/>
          <w:sz w:val="20"/>
          <w:szCs w:val="20"/>
        </w:rPr>
      </w:pPr>
      <w:r w:rsidRPr="00542D0B">
        <w:rPr>
          <w:rFonts w:ascii="Verdana" w:hAnsi="Verdana"/>
          <w:sz w:val="20"/>
          <w:szCs w:val="20"/>
        </w:rPr>
        <w:t xml:space="preserve">1. Meetings     </w:t>
      </w:r>
    </w:p>
    <w:p w14:paraId="132059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Meetings of the Council shall be held in each year on such dates and times and at such place as the Council may direct. </w:t>
      </w:r>
    </w:p>
    <w:p w14:paraId="5B16C9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Smoking is not permitted at any meeting of the Council. </w:t>
      </w:r>
    </w:p>
    <w:p w14:paraId="142D2A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3BCDFF5" w14:textId="77777777" w:rsidR="00913004" w:rsidRPr="006F1927" w:rsidRDefault="00913004" w:rsidP="00913004">
      <w:pPr>
        <w:spacing w:after="0" w:line="240" w:lineRule="auto"/>
        <w:rPr>
          <w:rFonts w:ascii="Verdana" w:hAnsi="Verdana"/>
          <w:b/>
          <w:sz w:val="20"/>
          <w:szCs w:val="20"/>
        </w:rPr>
      </w:pPr>
      <w:r w:rsidRPr="00542D0B">
        <w:rPr>
          <w:rFonts w:ascii="Verdana" w:hAnsi="Verdana"/>
          <w:sz w:val="20"/>
          <w:szCs w:val="20"/>
        </w:rPr>
        <w:t>2. The Statutory Annual Meeting</w:t>
      </w:r>
      <w:r w:rsidRPr="006F1927">
        <w:rPr>
          <w:rFonts w:ascii="Verdana" w:hAnsi="Verdana"/>
          <w:b/>
          <w:sz w:val="20"/>
          <w:szCs w:val="20"/>
        </w:rPr>
        <w:t xml:space="preserve"> </w:t>
      </w:r>
    </w:p>
    <w:p w14:paraId="1FE889E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FE48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 an election year the Annual Parish Council Meeting shall be held on or within 14 days following the day on which the councillors </w:t>
      </w:r>
      <w:r w:rsidR="006F1927" w:rsidRPr="00913004">
        <w:rPr>
          <w:rFonts w:ascii="Verdana" w:hAnsi="Verdana"/>
          <w:sz w:val="20"/>
          <w:szCs w:val="20"/>
        </w:rPr>
        <w:t>elected take</w:t>
      </w:r>
      <w:r w:rsidRPr="00913004">
        <w:rPr>
          <w:rFonts w:ascii="Verdana" w:hAnsi="Verdana"/>
          <w:sz w:val="20"/>
          <w:szCs w:val="20"/>
        </w:rPr>
        <w:t xml:space="preserve"> office and </w:t>
      </w:r>
    </w:p>
    <w:p w14:paraId="542A16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9B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in a year which is not an election year the annual Parish Council Meeting shall be held on such day in May as the Council may direct. </w:t>
      </w:r>
    </w:p>
    <w:p w14:paraId="762105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EEB1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(England Only) in addition to the Statutory Annual Parish Council Meeting at least three other statutory meetings shall be held in </w:t>
      </w:r>
      <w:r w:rsidR="00A25F3D" w:rsidRPr="00913004">
        <w:rPr>
          <w:rFonts w:ascii="Verdana" w:hAnsi="Verdana"/>
          <w:sz w:val="20"/>
          <w:szCs w:val="20"/>
        </w:rPr>
        <w:t>each year</w:t>
      </w:r>
      <w:r w:rsidRPr="00913004">
        <w:rPr>
          <w:rFonts w:ascii="Verdana" w:hAnsi="Verdana"/>
          <w:sz w:val="20"/>
          <w:szCs w:val="20"/>
        </w:rPr>
        <w:t xml:space="preserve"> on such dates and times and at such places as the Council may direct.  </w:t>
      </w:r>
    </w:p>
    <w:p w14:paraId="3F1EE3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F0ED3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Chairman of the meeting </w:t>
      </w:r>
      <w:r w:rsidR="00694FCB" w:rsidRPr="00913004">
        <w:rPr>
          <w:rFonts w:ascii="Verdana" w:hAnsi="Verdana"/>
          <w:sz w:val="20"/>
          <w:szCs w:val="20"/>
        </w:rPr>
        <w:t>the</w:t>
      </w:r>
      <w:r w:rsidRPr="00913004">
        <w:rPr>
          <w:rFonts w:ascii="Verdana" w:hAnsi="Verdana"/>
          <w:sz w:val="20"/>
          <w:szCs w:val="20"/>
        </w:rPr>
        <w:t xml:space="preserve"> person presiding at a meeting may exercise all the powers and</w:t>
      </w:r>
      <w:r w:rsidR="00A25F3D">
        <w:rPr>
          <w:rFonts w:ascii="Verdana" w:hAnsi="Verdana"/>
          <w:sz w:val="20"/>
          <w:szCs w:val="20"/>
        </w:rPr>
        <w:t xml:space="preserve"> </w:t>
      </w:r>
      <w:r w:rsidRPr="00913004">
        <w:rPr>
          <w:rFonts w:ascii="Verdana" w:hAnsi="Verdana"/>
          <w:sz w:val="20"/>
          <w:szCs w:val="20"/>
        </w:rPr>
        <w:t xml:space="preserve">duties of the Chairman in relation to the conduct of the meeting. </w:t>
      </w:r>
    </w:p>
    <w:p w14:paraId="16C486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C61F2C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5.Proper Officer    </w:t>
      </w:r>
    </w:p>
    <w:p w14:paraId="24AA66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Where a statute, regulation or order confers function or duties on the proper officer of the council in the following cases, he shall be the clerk or nominated officer: </w:t>
      </w:r>
    </w:p>
    <w:p w14:paraId="3817D4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551955F"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declarations of acceptance of office. </w:t>
      </w:r>
    </w:p>
    <w:p w14:paraId="25DC133D"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To receive and record notices disclosing interests at meetings.</w:t>
      </w:r>
    </w:p>
    <w:p w14:paraId="06DAC7B5"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and retain plans and documents.       </w:t>
      </w:r>
    </w:p>
    <w:p w14:paraId="122C153E"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notices or other documents on behalf of the council.      </w:t>
      </w:r>
    </w:p>
    <w:p w14:paraId="40379EA0"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receive copies of bylaws made by another local authority.      </w:t>
      </w:r>
    </w:p>
    <w:p w14:paraId="30CD3552"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certify copies of bylaws made by the council.      </w:t>
      </w:r>
    </w:p>
    <w:p w14:paraId="4B83526C" w14:textId="77777777" w:rsidR="00A25F3D" w:rsidRDefault="00913004" w:rsidP="00913004">
      <w:pPr>
        <w:spacing w:after="0" w:line="240" w:lineRule="auto"/>
        <w:rPr>
          <w:rFonts w:ascii="Verdana" w:hAnsi="Verdana"/>
          <w:sz w:val="20"/>
          <w:szCs w:val="20"/>
        </w:rPr>
      </w:pPr>
      <w:r w:rsidRPr="00913004">
        <w:rPr>
          <w:rFonts w:ascii="Verdana" w:hAnsi="Verdana"/>
          <w:sz w:val="20"/>
          <w:szCs w:val="20"/>
        </w:rPr>
        <w:t xml:space="preserve">To sign and issue the summons to attend meetings of the council.      </w:t>
      </w:r>
    </w:p>
    <w:p w14:paraId="07FDC59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To keep proper records of all council meetings.   </w:t>
      </w:r>
    </w:p>
    <w:p w14:paraId="2D91E8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9ED9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 Quorum of the Council  </w:t>
      </w:r>
    </w:p>
    <w:p w14:paraId="5609C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42D7CA" w14:textId="77777777" w:rsidR="00913004" w:rsidRPr="00913004" w:rsidRDefault="00A25F3D"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hree members or one - third of the total membership, whichever is the greater, shall constitute a quorum at meetings of the council. </w:t>
      </w:r>
    </w:p>
    <w:p w14:paraId="0C5D46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163F9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 </w:t>
      </w:r>
      <w:r w:rsidR="00542D0B">
        <w:rPr>
          <w:rFonts w:ascii="Verdana" w:hAnsi="Verdana"/>
          <w:sz w:val="20"/>
          <w:szCs w:val="20"/>
        </w:rPr>
        <w:t>I</w:t>
      </w:r>
      <w:r w:rsidRPr="00913004">
        <w:rPr>
          <w:rFonts w:ascii="Verdana" w:hAnsi="Verdana"/>
          <w:sz w:val="20"/>
          <w:szCs w:val="20"/>
        </w:rPr>
        <w:t xml:space="preserve">f a quorum is not present or if during a meeting the number of councillors present (not counting those debarred by reason of a declared interest) falls below the required quorum, the meeting shall be adjourned and business not transacted shall be transacted at the next meeting or on such other day as the chairman may fix. </w:t>
      </w:r>
    </w:p>
    <w:p w14:paraId="235FC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0DF7C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For a quorum relating to a committee or sub - committee, please refer to Standing Order 48. </w:t>
      </w:r>
    </w:p>
    <w:p w14:paraId="2EE6E76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4751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9. Voting   </w:t>
      </w:r>
    </w:p>
    <w:p w14:paraId="2A0F6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08A5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Members shall vote by show of hands or, if at least two members so request, by signed ballot. </w:t>
      </w:r>
    </w:p>
    <w:p w14:paraId="05C3CB5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5BCC0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10. If a member so requires, the Clerk shall record the names of the members who voted on any question </w:t>
      </w:r>
      <w:proofErr w:type="gramStart"/>
      <w:r w:rsidRPr="00913004">
        <w:rPr>
          <w:rFonts w:ascii="Verdana" w:hAnsi="Verdana"/>
          <w:sz w:val="20"/>
          <w:szCs w:val="20"/>
        </w:rPr>
        <w:t>so as to</w:t>
      </w:r>
      <w:proofErr w:type="gramEnd"/>
      <w:r w:rsidRPr="00913004">
        <w:rPr>
          <w:rFonts w:ascii="Verdana" w:hAnsi="Verdana"/>
          <w:sz w:val="20"/>
          <w:szCs w:val="20"/>
        </w:rPr>
        <w:t xml:space="preserve"> show whether they for or against it. Such a request must be made before moving on</w:t>
      </w:r>
      <w:r w:rsidR="00A25F3D">
        <w:rPr>
          <w:rFonts w:ascii="Verdana" w:hAnsi="Verdana"/>
          <w:sz w:val="20"/>
          <w:szCs w:val="20"/>
        </w:rPr>
        <w:t xml:space="preserve"> </w:t>
      </w:r>
      <w:r w:rsidRPr="00913004">
        <w:rPr>
          <w:rFonts w:ascii="Verdana" w:hAnsi="Verdana"/>
          <w:sz w:val="20"/>
          <w:szCs w:val="20"/>
        </w:rPr>
        <w:t xml:space="preserve">to the next business. </w:t>
      </w:r>
    </w:p>
    <w:p w14:paraId="33ADF3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586F4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11. (1) Subject to (2) and (3) below the Chairman may give an original vote on any matter put to the vote, and in any case of an equality of votes may give a casting vote whether or not he gave an original</w:t>
      </w:r>
      <w:r w:rsidR="00A25F3D">
        <w:rPr>
          <w:rFonts w:ascii="Verdana" w:hAnsi="Verdana"/>
          <w:sz w:val="20"/>
          <w:szCs w:val="20"/>
        </w:rPr>
        <w:t xml:space="preserve"> </w:t>
      </w:r>
      <w:r w:rsidRPr="00913004">
        <w:rPr>
          <w:rFonts w:ascii="Verdana" w:hAnsi="Verdana"/>
          <w:sz w:val="20"/>
          <w:szCs w:val="20"/>
        </w:rPr>
        <w:t xml:space="preserve">vote. </w:t>
      </w:r>
    </w:p>
    <w:p w14:paraId="62B2D38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6909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the person presiding at the annual meeting would have ceased</w:t>
      </w:r>
      <w:r w:rsidR="00A25F3D">
        <w:rPr>
          <w:rFonts w:ascii="Verdana" w:hAnsi="Verdana"/>
          <w:sz w:val="20"/>
          <w:szCs w:val="20"/>
        </w:rPr>
        <w:t xml:space="preserve"> </w:t>
      </w:r>
      <w:r w:rsidRPr="00913004">
        <w:rPr>
          <w:rFonts w:ascii="Verdana" w:hAnsi="Verdana"/>
          <w:sz w:val="20"/>
          <w:szCs w:val="20"/>
        </w:rPr>
        <w:t xml:space="preserve">to be a member of the council but for the statutory provisions which preserve the membership of the Chairman and Vice - Chairman until the end of their term of office he may not give an      original vote in an election for Chairman. </w:t>
      </w:r>
    </w:p>
    <w:p w14:paraId="35A612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194B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The person presiding must give a casting vote whenever there </w:t>
      </w:r>
      <w:r w:rsidR="00542D0B" w:rsidRPr="00913004">
        <w:rPr>
          <w:rFonts w:ascii="Verdana" w:hAnsi="Verdana"/>
          <w:sz w:val="20"/>
          <w:szCs w:val="20"/>
        </w:rPr>
        <w:t>is an</w:t>
      </w:r>
      <w:r w:rsidRPr="00913004">
        <w:rPr>
          <w:rFonts w:ascii="Verdana" w:hAnsi="Verdana"/>
          <w:sz w:val="20"/>
          <w:szCs w:val="20"/>
        </w:rPr>
        <w:t xml:space="preserve"> equality of votes in an election for Chairman. </w:t>
      </w:r>
    </w:p>
    <w:p w14:paraId="486B80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25D8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12. Order of Business     </w:t>
      </w:r>
    </w:p>
    <w:p w14:paraId="4A00A6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13010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each Annual Parish Council Meeting the first business shall be: </w:t>
      </w:r>
    </w:p>
    <w:p w14:paraId="721BC1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DD1FF0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To elect a Chairman of the Council. </w:t>
      </w:r>
    </w:p>
    <w:p w14:paraId="6C30B7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To receive the </w:t>
      </w:r>
      <w:r w:rsidR="00694FCB" w:rsidRPr="00913004">
        <w:rPr>
          <w:rFonts w:ascii="Verdana" w:hAnsi="Verdana"/>
          <w:sz w:val="20"/>
          <w:szCs w:val="20"/>
        </w:rPr>
        <w:t>Chairman’s</w:t>
      </w:r>
      <w:r w:rsidRPr="00913004">
        <w:rPr>
          <w:rFonts w:ascii="Verdana" w:hAnsi="Verdana"/>
          <w:sz w:val="20"/>
          <w:szCs w:val="20"/>
        </w:rPr>
        <w:t xml:space="preserve"> declaration of acceptance of office or, if not then received, to decide when it shall be received. </w:t>
      </w:r>
    </w:p>
    <w:p w14:paraId="23F430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c). In the ordinary year of election of the Council to fill any</w:t>
      </w:r>
      <w:r w:rsidR="00A25F3D">
        <w:rPr>
          <w:rFonts w:ascii="Verdana" w:hAnsi="Verdana"/>
          <w:sz w:val="20"/>
          <w:szCs w:val="20"/>
        </w:rPr>
        <w:t xml:space="preserve"> </w:t>
      </w:r>
      <w:r w:rsidRPr="00913004">
        <w:rPr>
          <w:rFonts w:ascii="Verdana" w:hAnsi="Verdana"/>
          <w:sz w:val="20"/>
          <w:szCs w:val="20"/>
        </w:rPr>
        <w:t xml:space="preserve">vacancies left unfilled at the election by reason of </w:t>
      </w:r>
      <w:r w:rsidR="00A25F3D" w:rsidRPr="00913004">
        <w:rPr>
          <w:rFonts w:ascii="Verdana" w:hAnsi="Verdana"/>
          <w:sz w:val="20"/>
          <w:szCs w:val="20"/>
        </w:rPr>
        <w:t>insufficient nominations</w:t>
      </w:r>
      <w:r w:rsidRPr="00913004">
        <w:rPr>
          <w:rFonts w:ascii="Verdana" w:hAnsi="Verdana"/>
          <w:sz w:val="20"/>
          <w:szCs w:val="20"/>
        </w:rPr>
        <w:t xml:space="preserve">. </w:t>
      </w:r>
    </w:p>
    <w:p w14:paraId="6A04EF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To decide when any declarations of acceptance of office </w:t>
      </w:r>
      <w:r w:rsidR="00A25F3D" w:rsidRPr="00913004">
        <w:rPr>
          <w:rFonts w:ascii="Verdana" w:hAnsi="Verdana"/>
          <w:sz w:val="20"/>
          <w:szCs w:val="20"/>
        </w:rPr>
        <w:t>which have</w:t>
      </w:r>
      <w:r w:rsidRPr="00913004">
        <w:rPr>
          <w:rFonts w:ascii="Verdana" w:hAnsi="Verdana"/>
          <w:sz w:val="20"/>
          <w:szCs w:val="20"/>
        </w:rPr>
        <w:t xml:space="preserve"> not been received as provided by law shall be received. </w:t>
      </w:r>
    </w:p>
    <w:p w14:paraId="5A66C1B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To elect a Vice - Chairman of the Council. </w:t>
      </w:r>
    </w:p>
    <w:p w14:paraId="3321C2D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w:t>
      </w:r>
      <w:r w:rsidR="00740894">
        <w:rPr>
          <w:rFonts w:ascii="Verdana" w:hAnsi="Verdana"/>
          <w:sz w:val="20"/>
          <w:szCs w:val="20"/>
        </w:rPr>
        <w:t>T</w:t>
      </w:r>
      <w:r w:rsidRPr="00913004">
        <w:rPr>
          <w:rFonts w:ascii="Verdana" w:hAnsi="Verdana"/>
          <w:sz w:val="20"/>
          <w:szCs w:val="20"/>
        </w:rPr>
        <w:t xml:space="preserve">o appoint representatives to outside bodies. </w:t>
      </w:r>
    </w:p>
    <w:p w14:paraId="313BE77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To appoint committees and sub-committees.  </w:t>
      </w:r>
    </w:p>
    <w:p w14:paraId="622C10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h).</w:t>
      </w:r>
      <w:r w:rsidR="00740894">
        <w:rPr>
          <w:rFonts w:ascii="Verdana" w:hAnsi="Verdana"/>
          <w:sz w:val="20"/>
          <w:szCs w:val="20"/>
        </w:rPr>
        <w:t xml:space="preserve"> </w:t>
      </w:r>
      <w:r w:rsidRPr="00913004">
        <w:rPr>
          <w:rFonts w:ascii="Verdana" w:hAnsi="Verdana"/>
          <w:sz w:val="20"/>
          <w:szCs w:val="20"/>
        </w:rPr>
        <w:t xml:space="preserve">To consider the payment of any subscriptions falling to be paid annually. </w:t>
      </w:r>
    </w:p>
    <w:p w14:paraId="4F8029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To inspect any deeds and trust investments in the custody of the of the Council as </w:t>
      </w:r>
      <w:r w:rsidR="00694FCB" w:rsidRPr="00913004">
        <w:rPr>
          <w:rFonts w:ascii="Verdana" w:hAnsi="Verdana"/>
          <w:sz w:val="20"/>
          <w:szCs w:val="20"/>
        </w:rPr>
        <w:t xml:space="preserve">required; </w:t>
      </w:r>
      <w:r w:rsidRPr="00913004">
        <w:rPr>
          <w:rFonts w:ascii="Verdana" w:hAnsi="Verdana"/>
          <w:sz w:val="20"/>
          <w:szCs w:val="20"/>
        </w:rPr>
        <w:t xml:space="preserve">and shall thereafter follow the order set out in the Standing Order 15 </w:t>
      </w:r>
    </w:p>
    <w:p w14:paraId="02D35A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3A4E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13. At every meeting other than the Annual Parish Council Meeting the first business shall be to appoint a Chairman if the Chairman and Vice-Chairman be absent and to receive such declarations of acceptance of office (if any) and undertaking to observe the  Council’s code of conduct as are required by law to be made or, if not then received, to decide when they shall be received. </w:t>
      </w:r>
    </w:p>
    <w:p w14:paraId="34DB9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3FD6D7" w14:textId="77777777" w:rsidR="00913004" w:rsidRPr="00913004" w:rsidRDefault="00913004" w:rsidP="00913004">
      <w:pPr>
        <w:spacing w:after="0" w:line="240" w:lineRule="auto"/>
        <w:rPr>
          <w:rFonts w:ascii="Verdana" w:hAnsi="Verdana"/>
          <w:sz w:val="20"/>
          <w:szCs w:val="20"/>
        </w:rPr>
      </w:pPr>
    </w:p>
    <w:p w14:paraId="3A21E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14.</w:t>
      </w:r>
      <w:r w:rsidR="00A11AF2">
        <w:rPr>
          <w:rFonts w:ascii="Verdana" w:hAnsi="Verdana"/>
          <w:sz w:val="20"/>
          <w:szCs w:val="20"/>
        </w:rPr>
        <w:t xml:space="preserve"> I</w:t>
      </w:r>
      <w:r w:rsidRPr="00913004">
        <w:rPr>
          <w:rFonts w:ascii="Verdana" w:hAnsi="Verdana"/>
          <w:sz w:val="20"/>
          <w:szCs w:val="20"/>
        </w:rPr>
        <w:t xml:space="preserve">n every year, not later than the meeting at which the estimates for year are settled, the Council shall review the pay and conditions of service of existing employees.  Standing Order 38 must be read in </w:t>
      </w:r>
      <w:r w:rsidR="00694FCB">
        <w:rPr>
          <w:rFonts w:ascii="Verdana" w:hAnsi="Verdana"/>
          <w:sz w:val="20"/>
          <w:szCs w:val="20"/>
        </w:rPr>
        <w:t>c</w:t>
      </w:r>
      <w:r w:rsidRPr="00913004">
        <w:rPr>
          <w:rFonts w:ascii="Verdana" w:hAnsi="Verdana"/>
          <w:sz w:val="20"/>
          <w:szCs w:val="20"/>
        </w:rPr>
        <w:t xml:space="preserve">onjunction with this requirement. </w:t>
      </w:r>
    </w:p>
    <w:p w14:paraId="41A1711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7D49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15.After the first business has been completed, the order of </w:t>
      </w:r>
      <w:r w:rsidR="004E1CE2" w:rsidRPr="00913004">
        <w:rPr>
          <w:rFonts w:ascii="Verdana" w:hAnsi="Verdana"/>
          <w:sz w:val="20"/>
          <w:szCs w:val="20"/>
        </w:rPr>
        <w:t>business,</w:t>
      </w:r>
      <w:r w:rsidRPr="00913004">
        <w:rPr>
          <w:rFonts w:ascii="Verdana" w:hAnsi="Verdana"/>
          <w:sz w:val="20"/>
          <w:szCs w:val="20"/>
        </w:rPr>
        <w:t xml:space="preserve"> unless the Council otherwise decides on the ground of urgency, shall be as follows: </w:t>
      </w:r>
    </w:p>
    <w:p w14:paraId="0676463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2709C9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To read and consider the minutes; provided that if a copy has been             circulated to each member not later than the day of issue of the summons to attend the meeting, the Minutes may be taken as read. </w:t>
      </w:r>
    </w:p>
    <w:p w14:paraId="353473A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4567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w:t>
      </w:r>
      <w:r w:rsidR="00694FCB" w:rsidRPr="00913004">
        <w:rPr>
          <w:rFonts w:ascii="Verdana" w:hAnsi="Verdana"/>
          <w:sz w:val="20"/>
          <w:szCs w:val="20"/>
        </w:rPr>
        <w:t>). After</w:t>
      </w:r>
      <w:r w:rsidRPr="00913004">
        <w:rPr>
          <w:rFonts w:ascii="Verdana" w:hAnsi="Verdana"/>
          <w:sz w:val="20"/>
          <w:szCs w:val="20"/>
        </w:rPr>
        <w:t xml:space="preserve"> consideration to approve the signature of the Minutes by the person presiding as a correct record. </w:t>
      </w:r>
    </w:p>
    <w:p w14:paraId="59A13D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694FCB" w:rsidRPr="00913004">
        <w:rPr>
          <w:rFonts w:ascii="Verdana" w:hAnsi="Verdana"/>
          <w:sz w:val="20"/>
          <w:szCs w:val="20"/>
        </w:rPr>
        <w:t>c). To</w:t>
      </w:r>
      <w:r w:rsidRPr="00913004">
        <w:rPr>
          <w:rFonts w:ascii="Verdana" w:hAnsi="Verdana"/>
          <w:sz w:val="20"/>
          <w:szCs w:val="20"/>
        </w:rPr>
        <w:t xml:space="preserve"> deal with business expressly required by statute to be done. </w:t>
      </w:r>
    </w:p>
    <w:p w14:paraId="19BB459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d). To dispose of business, if any, remaining from the last meeting. </w:t>
      </w:r>
    </w:p>
    <w:p w14:paraId="406A806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e). To receive such communications as the person presiding may wish to lay before the council. </w:t>
      </w:r>
    </w:p>
    <w:p w14:paraId="50CD16F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f). To answer questions from Councillors. </w:t>
      </w:r>
    </w:p>
    <w:p w14:paraId="66F694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g). To receive and consider reports and minutes of committees. </w:t>
      </w:r>
    </w:p>
    <w:p w14:paraId="1CAD3C5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EF9C2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h). To receive and consider resolutions or recommendations in the order </w:t>
      </w:r>
      <w:r w:rsidR="00C46138" w:rsidRPr="00913004">
        <w:rPr>
          <w:rFonts w:ascii="Verdana" w:hAnsi="Verdana"/>
          <w:sz w:val="20"/>
          <w:szCs w:val="20"/>
        </w:rPr>
        <w:t>in which</w:t>
      </w:r>
      <w:r w:rsidRPr="00913004">
        <w:rPr>
          <w:rFonts w:ascii="Verdana" w:hAnsi="Verdana"/>
          <w:sz w:val="20"/>
          <w:szCs w:val="20"/>
        </w:rPr>
        <w:t xml:space="preserve"> they have been notified. </w:t>
      </w:r>
    </w:p>
    <w:p w14:paraId="4F4695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1D7C51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i). To authorise the sealing of documents. </w:t>
      </w:r>
    </w:p>
    <w:p w14:paraId="2DB0A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5787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If necessary, to authorise the signing of orders for payment. </w:t>
      </w:r>
    </w:p>
    <w:p w14:paraId="2EE5E34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4D12E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16. Urgent Business </w:t>
      </w:r>
    </w:p>
    <w:p w14:paraId="5BDB08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CD955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motion to vary the order of business on the ground of urgency: </w:t>
      </w:r>
    </w:p>
    <w:p w14:paraId="38C124A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4A91607"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a). May be proposed by the Chairman or by any member and, if proposed by the Chairman, may be put to the vote without being seconded, and  </w:t>
      </w:r>
    </w:p>
    <w:p w14:paraId="45BEFD2F"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 </w:t>
      </w:r>
    </w:p>
    <w:p w14:paraId="4B03CA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Shall be put to the vote without discussion. </w:t>
      </w:r>
    </w:p>
    <w:p w14:paraId="6B7B21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C5F4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17. Resolutions moved on Notice </w:t>
      </w:r>
    </w:p>
    <w:p w14:paraId="5E46A7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A4BD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Except as provided by these Standing Orders, no resolution may be</w:t>
      </w:r>
      <w:r w:rsidR="004E1CE2">
        <w:rPr>
          <w:rFonts w:ascii="Verdana" w:hAnsi="Verdana"/>
          <w:sz w:val="20"/>
          <w:szCs w:val="20"/>
        </w:rPr>
        <w:t xml:space="preserve"> </w:t>
      </w:r>
      <w:r w:rsidRPr="00913004">
        <w:rPr>
          <w:rFonts w:ascii="Verdana" w:hAnsi="Verdana"/>
          <w:sz w:val="20"/>
          <w:szCs w:val="20"/>
        </w:rPr>
        <w:t>moved unless the business to which it relates has been put on the Agenda by the Clerk or the mover has given notice in writing of its</w:t>
      </w:r>
      <w:r w:rsidR="004E1CE2">
        <w:rPr>
          <w:rFonts w:ascii="Verdana" w:hAnsi="Verdana"/>
          <w:sz w:val="20"/>
          <w:szCs w:val="20"/>
        </w:rPr>
        <w:t xml:space="preserve"> </w:t>
      </w:r>
      <w:r w:rsidRPr="00913004">
        <w:rPr>
          <w:rFonts w:ascii="Verdana" w:hAnsi="Verdana"/>
          <w:sz w:val="20"/>
          <w:szCs w:val="20"/>
        </w:rPr>
        <w:t xml:space="preserve">terms and has delivered the notice to the Clerk at least (2) clear days before the next meeting of the Council. </w:t>
      </w:r>
    </w:p>
    <w:p w14:paraId="660EB2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A77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18. The Clerk shall date every notice of resolution or recommendation when received by him, shall number each notice in the order in which it was received and shall enter it in a book which shall be open to the inspection of every member of the Council. </w:t>
      </w:r>
    </w:p>
    <w:p w14:paraId="29E75C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DC84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19. The Clerk shall insert in the summons for every meeting all notices of</w:t>
      </w:r>
      <w:r w:rsidR="004E1CE2">
        <w:rPr>
          <w:rFonts w:ascii="Verdana" w:hAnsi="Verdana"/>
          <w:sz w:val="20"/>
          <w:szCs w:val="20"/>
        </w:rPr>
        <w:t xml:space="preserve"> </w:t>
      </w:r>
      <w:r w:rsidRPr="00913004">
        <w:rPr>
          <w:rFonts w:ascii="Verdana" w:hAnsi="Verdana"/>
          <w:sz w:val="20"/>
          <w:szCs w:val="20"/>
        </w:rPr>
        <w:t xml:space="preserve">motion or recommendation properly given in the order in which they have been received unless the member giving a notice of motion has stated in writing that he intends to move at some later meeting or that he withdraws it. </w:t>
      </w:r>
    </w:p>
    <w:p w14:paraId="45C71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824C9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20. If a resolution or recommendation specified in the summons is not moved either by the member who gave notice of it or by any other member, it shall unless postponed by the Council, be treated as withdrawn and shall not be moved without fresh notice. </w:t>
      </w:r>
    </w:p>
    <w:p w14:paraId="7EC1CA4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7AA65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21. If the subject matter of a resolution comes within the province of a</w:t>
      </w:r>
      <w:r w:rsidR="004E1CE2">
        <w:rPr>
          <w:rFonts w:ascii="Verdana" w:hAnsi="Verdana"/>
          <w:sz w:val="20"/>
          <w:szCs w:val="20"/>
        </w:rPr>
        <w:t xml:space="preserve"> </w:t>
      </w:r>
      <w:r w:rsidRPr="00913004">
        <w:rPr>
          <w:rFonts w:ascii="Verdana" w:hAnsi="Verdana"/>
          <w:sz w:val="20"/>
          <w:szCs w:val="20"/>
        </w:rPr>
        <w:t xml:space="preserve">committee of the Council, it shall, upon being moved and seconded, stand referred without discussion to such committee or to such other </w:t>
      </w:r>
      <w:r w:rsidR="004E1CE2">
        <w:rPr>
          <w:rFonts w:ascii="Verdana" w:hAnsi="Verdana"/>
          <w:sz w:val="20"/>
          <w:szCs w:val="20"/>
        </w:rPr>
        <w:t>c</w:t>
      </w:r>
      <w:r w:rsidRPr="00913004">
        <w:rPr>
          <w:rFonts w:ascii="Verdana" w:hAnsi="Verdana"/>
          <w:sz w:val="20"/>
          <w:szCs w:val="20"/>
        </w:rPr>
        <w:t xml:space="preserve">ommittee as the Council may determine for report; provided that the Chairman, if he considers it to be a matter of urgency, may allow it to be Dealt with at the meeting at which it was moved. </w:t>
      </w:r>
    </w:p>
    <w:p w14:paraId="5B4C502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AC3F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22. Every resolution or recommendation shall be relevant to some subject over which the Council has power or duties, which affects its area. </w:t>
      </w:r>
    </w:p>
    <w:p w14:paraId="7FFF00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C01F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23. Resolutions Moved Without Notice </w:t>
      </w:r>
    </w:p>
    <w:p w14:paraId="0992C85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1C527F" w14:textId="77777777" w:rsidR="00913004" w:rsidRPr="00913004" w:rsidRDefault="00913004" w:rsidP="00A25F3D">
      <w:pPr>
        <w:spacing w:after="0" w:line="240" w:lineRule="auto"/>
        <w:jc w:val="both"/>
        <w:rPr>
          <w:rFonts w:ascii="Verdana" w:hAnsi="Verdana"/>
          <w:sz w:val="20"/>
          <w:szCs w:val="20"/>
        </w:rPr>
      </w:pPr>
      <w:r w:rsidRPr="00913004">
        <w:rPr>
          <w:rFonts w:ascii="Verdana" w:hAnsi="Verdana"/>
          <w:sz w:val="20"/>
          <w:szCs w:val="20"/>
        </w:rPr>
        <w:t xml:space="preserve">Resolutions dealing with the following matters may be moved without Notice: </w:t>
      </w:r>
    </w:p>
    <w:p w14:paraId="5C95C85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34D67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a)  To appoint a Chairman of the Meeting.</w:t>
      </w:r>
    </w:p>
    <w:p w14:paraId="7B14EAB9"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b)  To correct the Minutes. </w:t>
      </w:r>
    </w:p>
    <w:p w14:paraId="6C7DA454"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c)  To approve the Minutes. </w:t>
      </w:r>
    </w:p>
    <w:p w14:paraId="2B1624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d)  To alter the order of business. </w:t>
      </w:r>
    </w:p>
    <w:p w14:paraId="0B8BB0F1"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e)  To proceed to the next business.</w:t>
      </w:r>
    </w:p>
    <w:p w14:paraId="090FB7F7"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f)  To close or adjourn the debate. </w:t>
      </w:r>
    </w:p>
    <w:p w14:paraId="3B112ADD"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g)  To refer a matter to a committee. </w:t>
      </w:r>
    </w:p>
    <w:p w14:paraId="1CA6399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h)  To appoint a committee or any members thereof. 1) To adopt a report.      </w:t>
      </w:r>
    </w:p>
    <w:p w14:paraId="2FFC9034"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j)  To authorize the sealing of documents.</w:t>
      </w:r>
    </w:p>
    <w:p w14:paraId="0734EAC5"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1) To amend a motion. </w:t>
      </w:r>
    </w:p>
    <w:p w14:paraId="141F2CCF"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2) To give leave to withdraw a resolution or amendment. </w:t>
      </w:r>
    </w:p>
    <w:p w14:paraId="0B06BF3E"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3) To extend the time limit to speeches. </w:t>
      </w:r>
    </w:p>
    <w:p w14:paraId="1CE37049"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4) To exclude the press and public. (see Order 48 below) </w:t>
      </w:r>
    </w:p>
    <w:p w14:paraId="5C57744A"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5) To silence or eject from the meeting a member named for misconduct. (see order 33 below) </w:t>
      </w:r>
    </w:p>
    <w:p w14:paraId="22151792"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6) To give consent of the Council where such consent is required by these standing orders. </w:t>
      </w:r>
    </w:p>
    <w:p w14:paraId="1E3609F8" w14:textId="77777777" w:rsidR="00542D0B" w:rsidRDefault="00913004" w:rsidP="00913004">
      <w:pPr>
        <w:spacing w:after="0" w:line="240" w:lineRule="auto"/>
        <w:rPr>
          <w:rFonts w:ascii="Verdana" w:hAnsi="Verdana"/>
          <w:sz w:val="20"/>
          <w:szCs w:val="20"/>
        </w:rPr>
      </w:pPr>
      <w:r w:rsidRPr="00913004">
        <w:rPr>
          <w:rFonts w:ascii="Verdana" w:hAnsi="Verdana"/>
          <w:sz w:val="20"/>
          <w:szCs w:val="20"/>
        </w:rPr>
        <w:t xml:space="preserve">7) To suspend any Standing Order. (see Order 79 below). </w:t>
      </w:r>
    </w:p>
    <w:p w14:paraId="1A291E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 To adjourn the meeting. </w:t>
      </w:r>
    </w:p>
    <w:p w14:paraId="369612E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660A0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24. Questions </w:t>
      </w:r>
    </w:p>
    <w:p w14:paraId="3403EEB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E9E42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ask the Chairman of the Council or the Clerk any question</w:t>
      </w:r>
      <w:r w:rsidR="00C46138">
        <w:rPr>
          <w:rFonts w:ascii="Verdana" w:hAnsi="Verdana"/>
          <w:sz w:val="20"/>
          <w:szCs w:val="20"/>
        </w:rPr>
        <w:t xml:space="preserve"> </w:t>
      </w:r>
      <w:r w:rsidRPr="00913004">
        <w:rPr>
          <w:rFonts w:ascii="Verdana" w:hAnsi="Verdana"/>
          <w:sz w:val="20"/>
          <w:szCs w:val="20"/>
        </w:rPr>
        <w:t xml:space="preserve">concerning the business of the Council, provided (2) clear </w:t>
      </w:r>
      <w:r w:rsidR="004E1CE2" w:rsidRPr="00913004">
        <w:rPr>
          <w:rFonts w:ascii="Verdana" w:hAnsi="Verdana"/>
          <w:sz w:val="20"/>
          <w:szCs w:val="20"/>
        </w:rPr>
        <w:t>days’ notice</w:t>
      </w:r>
      <w:r w:rsidRPr="00913004">
        <w:rPr>
          <w:rFonts w:ascii="Verdana" w:hAnsi="Verdana"/>
          <w:sz w:val="20"/>
          <w:szCs w:val="20"/>
        </w:rPr>
        <w:t xml:space="preserve"> of</w:t>
      </w:r>
      <w:r w:rsidR="004E1CE2">
        <w:rPr>
          <w:rFonts w:ascii="Verdana" w:hAnsi="Verdana"/>
          <w:sz w:val="20"/>
          <w:szCs w:val="20"/>
        </w:rPr>
        <w:t xml:space="preserve"> </w:t>
      </w:r>
      <w:r w:rsidRPr="00913004">
        <w:rPr>
          <w:rFonts w:ascii="Verdana" w:hAnsi="Verdana"/>
          <w:sz w:val="20"/>
          <w:szCs w:val="20"/>
        </w:rPr>
        <w:t xml:space="preserve">the question has been given to the person to whom it is addressed. </w:t>
      </w:r>
    </w:p>
    <w:p w14:paraId="48E3A2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FE4011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25. No questions not connected with business under discussion shall be asked        except during the part of the meeting set aside for questions. </w:t>
      </w:r>
    </w:p>
    <w:p w14:paraId="490AA5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86B9BF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26. Every question shall be put and answered without discussion. </w:t>
      </w:r>
    </w:p>
    <w:p w14:paraId="134A8F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625E6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27. A person to whom a question has been put may decline to answer. </w:t>
      </w:r>
    </w:p>
    <w:p w14:paraId="0ECD493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7EF0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28. Rules of Debate </w:t>
      </w:r>
    </w:p>
    <w:p w14:paraId="44DAE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A855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No discussion of the minutes shall take place except upon their accuracy. Corrections to the minutes shall be made by resolution and must be initialled by the Chairman.  </w:t>
      </w:r>
    </w:p>
    <w:p w14:paraId="00F3BDB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1C287BA"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29. a). A resolution or amendment shall not be discussed unless it has been proposed and seconded, and, unless proper notice has already been given, it shall, if required by the Chairman, be reduced to writing and handed to him before it is further discussed or put to the meeting.         </w:t>
      </w:r>
    </w:p>
    <w:p w14:paraId="3EDDA76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A member when seconding a resolution or amendment may, if he then declares his intention to do so, reserve his speech until a later period</w:t>
      </w:r>
      <w:r w:rsidR="00C46138">
        <w:rPr>
          <w:rFonts w:ascii="Verdana" w:hAnsi="Verdana"/>
          <w:sz w:val="20"/>
          <w:szCs w:val="20"/>
        </w:rPr>
        <w:t xml:space="preserve"> </w:t>
      </w:r>
      <w:r w:rsidRPr="00913004">
        <w:rPr>
          <w:rFonts w:ascii="Verdana" w:hAnsi="Verdana"/>
          <w:sz w:val="20"/>
          <w:szCs w:val="20"/>
        </w:rPr>
        <w:t xml:space="preserve">of the debate. </w:t>
      </w:r>
    </w:p>
    <w:p w14:paraId="586C5F5E" w14:textId="77777777" w:rsidR="00913004" w:rsidRPr="00913004" w:rsidRDefault="00913004" w:rsidP="004E1CE2">
      <w:pPr>
        <w:spacing w:after="0" w:line="240" w:lineRule="auto"/>
        <w:rPr>
          <w:rFonts w:ascii="Verdana" w:hAnsi="Verdana"/>
          <w:sz w:val="20"/>
          <w:szCs w:val="20"/>
        </w:rPr>
      </w:pPr>
      <w:r w:rsidRPr="00913004">
        <w:rPr>
          <w:rFonts w:ascii="Verdana" w:hAnsi="Verdana"/>
          <w:sz w:val="20"/>
          <w:szCs w:val="20"/>
        </w:rPr>
        <w:t xml:space="preserve">c). A member shall direct his speech to the question under discussion </w:t>
      </w:r>
      <w:r w:rsidR="00C46138" w:rsidRPr="00913004">
        <w:rPr>
          <w:rFonts w:ascii="Verdana" w:hAnsi="Verdana"/>
          <w:sz w:val="20"/>
          <w:szCs w:val="20"/>
        </w:rPr>
        <w:t>or to</w:t>
      </w:r>
      <w:r w:rsidRPr="00913004">
        <w:rPr>
          <w:rFonts w:ascii="Verdana" w:hAnsi="Verdana"/>
          <w:sz w:val="20"/>
          <w:szCs w:val="20"/>
        </w:rPr>
        <w:t xml:space="preserve"> a question of order. </w:t>
      </w:r>
    </w:p>
    <w:p w14:paraId="509370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d). No speech by a mover of a resolution shall exceed (5) minutes and no other speech shall exceed (15) minutes except by consent of the</w:t>
      </w:r>
      <w:r w:rsidR="00C46138">
        <w:rPr>
          <w:rFonts w:ascii="Verdana" w:hAnsi="Verdana"/>
          <w:sz w:val="20"/>
          <w:szCs w:val="20"/>
        </w:rPr>
        <w:t xml:space="preserve"> </w:t>
      </w:r>
      <w:r w:rsidRPr="00913004">
        <w:rPr>
          <w:rFonts w:ascii="Verdana" w:hAnsi="Verdana"/>
          <w:sz w:val="20"/>
          <w:szCs w:val="20"/>
        </w:rPr>
        <w:t xml:space="preserve">Council. </w:t>
      </w:r>
    </w:p>
    <w:p w14:paraId="435BC955" w14:textId="77777777" w:rsidR="004E1CE2" w:rsidRDefault="00913004" w:rsidP="00913004">
      <w:pPr>
        <w:spacing w:after="0" w:line="240" w:lineRule="auto"/>
        <w:rPr>
          <w:rFonts w:ascii="Verdana" w:hAnsi="Verdana"/>
          <w:sz w:val="20"/>
          <w:szCs w:val="20"/>
        </w:rPr>
      </w:pPr>
      <w:r w:rsidRPr="00913004">
        <w:rPr>
          <w:rFonts w:ascii="Verdana" w:hAnsi="Verdana"/>
          <w:sz w:val="20"/>
          <w:szCs w:val="20"/>
        </w:rPr>
        <w:t xml:space="preserve">e). An amendment shall be either:    </w:t>
      </w:r>
    </w:p>
    <w:p w14:paraId="33479FB1" w14:textId="77777777" w:rsidR="00913004" w:rsidRPr="00913004" w:rsidRDefault="004E1CE2" w:rsidP="00913004">
      <w:pPr>
        <w:spacing w:after="0" w:line="240" w:lineRule="auto"/>
        <w:rPr>
          <w:rFonts w:ascii="Verdana" w:hAnsi="Verdana"/>
          <w:sz w:val="20"/>
          <w:szCs w:val="20"/>
        </w:rPr>
      </w:pPr>
      <w:r>
        <w:rPr>
          <w:rFonts w:ascii="Verdana" w:hAnsi="Verdana"/>
          <w:sz w:val="20"/>
          <w:szCs w:val="20"/>
        </w:rPr>
        <w:t xml:space="preserve">        </w:t>
      </w:r>
      <w:r w:rsidR="00913004" w:rsidRPr="00913004">
        <w:rPr>
          <w:rFonts w:ascii="Verdana" w:hAnsi="Verdana"/>
          <w:sz w:val="20"/>
          <w:szCs w:val="20"/>
        </w:rPr>
        <w:t xml:space="preserve"> i).  To leave out words  </w:t>
      </w:r>
    </w:p>
    <w:p w14:paraId="5DC60CA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 ii).  To leave out words and insert others. </w:t>
      </w:r>
    </w:p>
    <w:p w14:paraId="11E094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r w:rsidR="004E1CE2">
        <w:rPr>
          <w:rFonts w:ascii="Verdana" w:hAnsi="Verdana"/>
          <w:sz w:val="20"/>
          <w:szCs w:val="20"/>
        </w:rPr>
        <w:t xml:space="preserve">        </w:t>
      </w:r>
      <w:r w:rsidRPr="00913004">
        <w:rPr>
          <w:rFonts w:ascii="Verdana" w:hAnsi="Verdana"/>
          <w:sz w:val="20"/>
          <w:szCs w:val="20"/>
        </w:rPr>
        <w:t xml:space="preserve">iii).  To insert or add words. </w:t>
      </w:r>
    </w:p>
    <w:p w14:paraId="6FAFA0F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FBE0E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f). An amendment shall not have the effect of negating the resolution before the Council. </w:t>
      </w:r>
    </w:p>
    <w:p w14:paraId="793E18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E3A85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g). If an amendment be carried, the resolution, as amended, shall take the place of the original resolution and shall become the resolution upon which any further amendment maybe moved. </w:t>
      </w:r>
    </w:p>
    <w:p w14:paraId="061C88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FB046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h). A further amendment shall not be moved until the Council has disposed of every amendment previously moved. </w:t>
      </w:r>
    </w:p>
    <w:p w14:paraId="7880C6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4BDF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 The mover of a resolution or of an amendment shall have a right of reply, not exceeding (5) minutes. </w:t>
      </w:r>
    </w:p>
    <w:p w14:paraId="1CB841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B58E4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j). A member, other than the mover of a resolution, shall not, without leave of the Council; speak more than once on any resolution except</w:t>
      </w:r>
      <w:r w:rsidR="00C46138">
        <w:rPr>
          <w:rFonts w:ascii="Verdana" w:hAnsi="Verdana"/>
          <w:sz w:val="20"/>
          <w:szCs w:val="20"/>
        </w:rPr>
        <w:t xml:space="preserve"> </w:t>
      </w:r>
      <w:r w:rsidRPr="00913004">
        <w:rPr>
          <w:rFonts w:ascii="Verdana" w:hAnsi="Verdana"/>
          <w:sz w:val="20"/>
          <w:szCs w:val="20"/>
        </w:rPr>
        <w:t>to move an amendment or further amendment, or on an amendment, or on a point of order, or in personal explanation, or to move a</w:t>
      </w:r>
      <w:r w:rsidR="009A41C2">
        <w:rPr>
          <w:rFonts w:ascii="Verdana" w:hAnsi="Verdana"/>
          <w:sz w:val="20"/>
          <w:szCs w:val="20"/>
        </w:rPr>
        <w:t xml:space="preserve"> </w:t>
      </w:r>
      <w:r w:rsidRPr="00913004">
        <w:rPr>
          <w:rFonts w:ascii="Verdana" w:hAnsi="Verdana"/>
          <w:sz w:val="20"/>
          <w:szCs w:val="20"/>
        </w:rPr>
        <w:t xml:space="preserve">closure. </w:t>
      </w:r>
    </w:p>
    <w:p w14:paraId="471F741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B632D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k</w:t>
      </w:r>
      <w:r w:rsidR="00A11AF2" w:rsidRPr="00913004">
        <w:rPr>
          <w:rFonts w:ascii="Verdana" w:hAnsi="Verdana"/>
          <w:sz w:val="20"/>
          <w:szCs w:val="20"/>
        </w:rPr>
        <w:t>). A</w:t>
      </w:r>
      <w:r w:rsidRPr="00913004">
        <w:rPr>
          <w:rFonts w:ascii="Verdana" w:hAnsi="Verdana"/>
          <w:sz w:val="20"/>
          <w:szCs w:val="20"/>
        </w:rPr>
        <w:t xml:space="preserve"> member may speak on a point of order or a personal explanation. A member speaking for these purposes shall be heard forthwith. A personal explanation shall be confined to some material part of a former speech by him which may have been misunderstood. </w:t>
      </w:r>
    </w:p>
    <w:p w14:paraId="14C9EF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2032E1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l). A motion or amendment may be withdrawn by the proposer with the</w:t>
      </w:r>
      <w:r w:rsidR="001F40D3">
        <w:rPr>
          <w:rFonts w:ascii="Verdana" w:hAnsi="Verdana"/>
          <w:sz w:val="20"/>
          <w:szCs w:val="20"/>
        </w:rPr>
        <w:t xml:space="preserve"> </w:t>
      </w:r>
      <w:r w:rsidRPr="00913004">
        <w:rPr>
          <w:rFonts w:ascii="Verdana" w:hAnsi="Verdana"/>
          <w:sz w:val="20"/>
          <w:szCs w:val="20"/>
        </w:rPr>
        <w:t xml:space="preserve">consent of the Council, which shall be signified without discussion, and no member may speak upon it after permission has been asked for its withdrawal unless such permission has been refused.  </w:t>
      </w:r>
    </w:p>
    <w:p w14:paraId="6F0B6B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422AE2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m). When a resolution is under debate no other resolution shall be moved except the following: </w:t>
      </w:r>
    </w:p>
    <w:p w14:paraId="61808A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468E48" w14:textId="77777777" w:rsidR="009A41C2"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amend resolution. </w:t>
      </w:r>
    </w:p>
    <w:p w14:paraId="7CCD1F9E"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proceed to the next business.    </w:t>
      </w:r>
    </w:p>
    <w:p w14:paraId="6442EAD4"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debate.     </w:t>
      </w:r>
    </w:p>
    <w:p w14:paraId="7637BFB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question be now put. </w:t>
      </w:r>
    </w:p>
    <w:p w14:paraId="53C30DF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a member named be not further heard. </w:t>
      </w:r>
    </w:p>
    <w:p w14:paraId="7CFAF2EC"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1)  That a member named leave meeting.    </w:t>
      </w:r>
    </w:p>
    <w:p w14:paraId="42464B29"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That the resolution be referred to a committee. </w:t>
      </w:r>
    </w:p>
    <w:p w14:paraId="1DBE2E73" w14:textId="77777777" w:rsid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To exclude the public and press.</w:t>
      </w:r>
    </w:p>
    <w:p w14:paraId="2408C15A" w14:textId="77777777" w:rsidR="00913004" w:rsidRPr="009A41C2" w:rsidRDefault="00913004" w:rsidP="009A41C2">
      <w:pPr>
        <w:pStyle w:val="ListParagraph"/>
        <w:numPr>
          <w:ilvl w:val="0"/>
          <w:numId w:val="1"/>
        </w:numPr>
        <w:spacing w:after="0" w:line="240" w:lineRule="auto"/>
        <w:rPr>
          <w:rFonts w:ascii="Verdana" w:hAnsi="Verdana"/>
          <w:sz w:val="20"/>
          <w:szCs w:val="20"/>
        </w:rPr>
      </w:pPr>
      <w:r w:rsidRPr="009A41C2">
        <w:rPr>
          <w:rFonts w:ascii="Verdana" w:hAnsi="Verdana"/>
          <w:sz w:val="20"/>
          <w:szCs w:val="20"/>
        </w:rPr>
        <w:t xml:space="preserve">To adjourn the meeting. </w:t>
      </w:r>
    </w:p>
    <w:p w14:paraId="7EEE6FC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4366E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30. A member shall remain seated when speaking unless requested to stand by the Chairman. </w:t>
      </w:r>
    </w:p>
    <w:p w14:paraId="60CFB9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C1BDB2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31. a). the ruling of the Chairman on a point of order or on the admissibility of a personal explanation shall not be discussed. </w:t>
      </w:r>
    </w:p>
    <w:p w14:paraId="73B2B01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b). Members shall address the Chairman. If two or more members wish to speak, the Chairman shall decide to call upon.</w:t>
      </w:r>
    </w:p>
    <w:p w14:paraId="291A758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Whenever the Chairman speaks during a debate all other members shall be silent.  </w:t>
      </w:r>
    </w:p>
    <w:p w14:paraId="771B18E6" w14:textId="77777777" w:rsidR="009A41C2" w:rsidRDefault="009A41C2" w:rsidP="00913004">
      <w:pPr>
        <w:spacing w:after="0" w:line="240" w:lineRule="auto"/>
        <w:rPr>
          <w:rFonts w:ascii="Verdana" w:hAnsi="Verdana"/>
          <w:sz w:val="20"/>
          <w:szCs w:val="20"/>
        </w:rPr>
      </w:pPr>
    </w:p>
    <w:p w14:paraId="6597287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32. Closure </w:t>
      </w:r>
    </w:p>
    <w:p w14:paraId="72F923D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At the end of any speech a member may, without comment, move “that the question be now put”, “that the debate be now adjourned” or “that the Council do now adjourn”. If such motion is seconded, the Chairman shall put the motion but, in the case of a </w:t>
      </w:r>
      <w:r w:rsidR="009A41C2" w:rsidRPr="00913004">
        <w:rPr>
          <w:rFonts w:ascii="Verdana" w:hAnsi="Verdana"/>
          <w:sz w:val="20"/>
          <w:szCs w:val="20"/>
        </w:rPr>
        <w:t>motion” that</w:t>
      </w:r>
      <w:r w:rsidRPr="00913004">
        <w:rPr>
          <w:rFonts w:ascii="Verdana" w:hAnsi="Verdana"/>
          <w:sz w:val="20"/>
          <w:szCs w:val="20"/>
        </w:rPr>
        <w:t xml:space="preserve"> the question may put”, only if he is of the opinion that the question before the Council has been sufficiently debated. If the motion “that the question be now put” is carried, he shall call upon the mover to exercise or waive his right of reply and shall put the question immediately after that right has been exercised or waived. The adjournment of a debate or of the Council shall not prejudice the mover’s right of reply at the resumption. </w:t>
      </w:r>
    </w:p>
    <w:p w14:paraId="5AE0E68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0F92AA8"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33. Disorderly Conduct       </w:t>
      </w:r>
    </w:p>
    <w:p w14:paraId="71E61F6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a) All members must observe the Code of </w:t>
      </w:r>
      <w:r w:rsidR="009A41C2" w:rsidRPr="00913004">
        <w:rPr>
          <w:rFonts w:ascii="Verdana" w:hAnsi="Verdana"/>
          <w:sz w:val="20"/>
          <w:szCs w:val="20"/>
        </w:rPr>
        <w:t>Conduct,</w:t>
      </w:r>
      <w:r w:rsidRPr="00913004">
        <w:rPr>
          <w:rFonts w:ascii="Verdana" w:hAnsi="Verdana"/>
          <w:sz w:val="20"/>
          <w:szCs w:val="20"/>
        </w:rPr>
        <w:t xml:space="preserve"> which was </w:t>
      </w:r>
      <w:r w:rsidR="00694FCB" w:rsidRPr="00913004">
        <w:rPr>
          <w:rFonts w:ascii="Verdana" w:hAnsi="Verdana"/>
          <w:sz w:val="20"/>
          <w:szCs w:val="20"/>
        </w:rPr>
        <w:t>adopted by</w:t>
      </w:r>
      <w:r w:rsidRPr="00913004">
        <w:rPr>
          <w:rFonts w:ascii="Verdana" w:hAnsi="Verdana"/>
          <w:sz w:val="20"/>
          <w:szCs w:val="20"/>
        </w:rPr>
        <w:t xml:space="preserve"> the council on the 16th January 2002, a copy of which is annexed to</w:t>
      </w:r>
      <w:r w:rsidR="009A41C2">
        <w:rPr>
          <w:rFonts w:ascii="Verdana" w:hAnsi="Verdana"/>
          <w:sz w:val="20"/>
          <w:szCs w:val="20"/>
        </w:rPr>
        <w:t xml:space="preserve"> </w:t>
      </w:r>
      <w:r w:rsidRPr="00913004">
        <w:rPr>
          <w:rFonts w:ascii="Verdana" w:hAnsi="Verdana"/>
          <w:sz w:val="20"/>
          <w:szCs w:val="20"/>
        </w:rPr>
        <w:t xml:space="preserve">these Standing Orders. </w:t>
      </w:r>
    </w:p>
    <w:p w14:paraId="2450CC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B6B5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b) No member shall at a meeting persistently disregard the ruling of the</w:t>
      </w:r>
      <w:r w:rsidR="009A41C2">
        <w:rPr>
          <w:rFonts w:ascii="Verdana" w:hAnsi="Verdana"/>
          <w:sz w:val="20"/>
          <w:szCs w:val="20"/>
        </w:rPr>
        <w:t xml:space="preserve"> </w:t>
      </w:r>
      <w:r w:rsidRPr="00913004">
        <w:rPr>
          <w:rFonts w:ascii="Verdana" w:hAnsi="Verdana"/>
          <w:sz w:val="20"/>
          <w:szCs w:val="20"/>
        </w:rPr>
        <w:t xml:space="preserve">Chairman, </w:t>
      </w:r>
      <w:r w:rsidR="009A41C2" w:rsidRPr="00913004">
        <w:rPr>
          <w:rFonts w:ascii="Verdana" w:hAnsi="Verdana"/>
          <w:sz w:val="20"/>
          <w:szCs w:val="20"/>
        </w:rPr>
        <w:t>wilfully</w:t>
      </w:r>
      <w:r w:rsidRPr="00913004">
        <w:rPr>
          <w:rFonts w:ascii="Verdana" w:hAnsi="Verdana"/>
          <w:sz w:val="20"/>
          <w:szCs w:val="20"/>
        </w:rPr>
        <w:t xml:space="preserve"> obstruct business, or behave irregularly, </w:t>
      </w:r>
      <w:r w:rsidR="009A41C2" w:rsidRPr="00913004">
        <w:rPr>
          <w:rFonts w:ascii="Verdana" w:hAnsi="Verdana"/>
          <w:sz w:val="20"/>
          <w:szCs w:val="20"/>
        </w:rPr>
        <w:t>offensively, improperly</w:t>
      </w:r>
      <w:r w:rsidRPr="00913004">
        <w:rPr>
          <w:rFonts w:ascii="Verdana" w:hAnsi="Verdana"/>
          <w:sz w:val="20"/>
          <w:szCs w:val="20"/>
        </w:rPr>
        <w:t xml:space="preserve"> or in such a manner as to bring the Council into disrepute. </w:t>
      </w:r>
    </w:p>
    <w:p w14:paraId="5E4C2BC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3867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If, in the opinion of the Chairman, a member has broken the provisions of paragraph (B) of this order, the Chairman shall express that opinion</w:t>
      </w:r>
      <w:r w:rsidR="009A41C2">
        <w:rPr>
          <w:rFonts w:ascii="Verdana" w:hAnsi="Verdana"/>
          <w:sz w:val="20"/>
          <w:szCs w:val="20"/>
        </w:rPr>
        <w:t xml:space="preserve"> </w:t>
      </w:r>
      <w:r w:rsidRPr="00913004">
        <w:rPr>
          <w:rFonts w:ascii="Verdana" w:hAnsi="Verdana"/>
          <w:sz w:val="20"/>
          <w:szCs w:val="20"/>
        </w:rPr>
        <w:t>to the Council and thereafter ant member may move that the member</w:t>
      </w:r>
      <w:r w:rsidR="009A41C2">
        <w:rPr>
          <w:rFonts w:ascii="Verdana" w:hAnsi="Verdana"/>
          <w:sz w:val="20"/>
          <w:szCs w:val="20"/>
        </w:rPr>
        <w:t xml:space="preserve"> </w:t>
      </w:r>
      <w:r w:rsidRPr="00913004">
        <w:rPr>
          <w:rFonts w:ascii="Verdana" w:hAnsi="Verdana"/>
          <w:sz w:val="20"/>
          <w:szCs w:val="20"/>
        </w:rPr>
        <w:t xml:space="preserve">named be no longer or that the member named do leave the meeting, and the motion, if seconded, shall be put </w:t>
      </w:r>
      <w:r w:rsidR="009A41C2" w:rsidRPr="00913004">
        <w:rPr>
          <w:rFonts w:ascii="Verdana" w:hAnsi="Verdana"/>
          <w:sz w:val="20"/>
          <w:szCs w:val="20"/>
        </w:rPr>
        <w:t>forth with</w:t>
      </w:r>
      <w:r w:rsidRPr="00913004">
        <w:rPr>
          <w:rFonts w:ascii="Verdana" w:hAnsi="Verdana"/>
          <w:sz w:val="20"/>
          <w:szCs w:val="20"/>
        </w:rPr>
        <w:t xml:space="preserve"> and without</w:t>
      </w:r>
      <w:r w:rsidR="00C46138">
        <w:rPr>
          <w:rFonts w:ascii="Verdana" w:hAnsi="Verdana"/>
          <w:sz w:val="20"/>
          <w:szCs w:val="20"/>
        </w:rPr>
        <w:t xml:space="preserve"> </w:t>
      </w:r>
      <w:r w:rsidRPr="00913004">
        <w:rPr>
          <w:rFonts w:ascii="Verdana" w:hAnsi="Verdana"/>
          <w:sz w:val="20"/>
          <w:szCs w:val="20"/>
        </w:rPr>
        <w:t xml:space="preserve">discussion. If a member reasonably believes another member is </w:t>
      </w:r>
      <w:r w:rsidR="009A41C2" w:rsidRPr="00913004">
        <w:rPr>
          <w:rFonts w:ascii="Verdana" w:hAnsi="Verdana"/>
          <w:sz w:val="20"/>
          <w:szCs w:val="20"/>
        </w:rPr>
        <w:t>in breach</w:t>
      </w:r>
      <w:r w:rsidRPr="00913004">
        <w:rPr>
          <w:rFonts w:ascii="Verdana" w:hAnsi="Verdana"/>
          <w:sz w:val="20"/>
          <w:szCs w:val="20"/>
        </w:rPr>
        <w:t xml:space="preserve"> of the code of conduct, that member is under a duty to report the breach to the Standards Board (England) or the Local Commissioner (Wales). </w:t>
      </w:r>
    </w:p>
    <w:p w14:paraId="2DF1379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EFA6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If either of the motions mentioned in paragraph c is disobeyed, the</w:t>
      </w:r>
      <w:r w:rsidR="009A41C2">
        <w:rPr>
          <w:rFonts w:ascii="Verdana" w:hAnsi="Verdana"/>
          <w:sz w:val="20"/>
          <w:szCs w:val="20"/>
        </w:rPr>
        <w:t xml:space="preserve"> </w:t>
      </w:r>
      <w:r w:rsidRPr="00913004">
        <w:rPr>
          <w:rFonts w:ascii="Verdana" w:hAnsi="Verdana"/>
          <w:sz w:val="20"/>
          <w:szCs w:val="20"/>
        </w:rPr>
        <w:t>Chairman may adjourn the meeting or take such further steps as may</w:t>
      </w:r>
      <w:r w:rsidR="009A41C2">
        <w:rPr>
          <w:rFonts w:ascii="Verdana" w:hAnsi="Verdana"/>
          <w:sz w:val="20"/>
          <w:szCs w:val="20"/>
        </w:rPr>
        <w:t xml:space="preserve"> </w:t>
      </w:r>
      <w:r w:rsidRPr="00913004">
        <w:rPr>
          <w:rFonts w:ascii="Verdana" w:hAnsi="Verdana"/>
          <w:sz w:val="20"/>
          <w:szCs w:val="20"/>
        </w:rPr>
        <w:t xml:space="preserve">reasonably be necessary to enforce them.    </w:t>
      </w:r>
    </w:p>
    <w:p w14:paraId="19DEF0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C5B26A"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34.Right of Reply</w:t>
      </w:r>
      <w:r w:rsidR="009A41C2">
        <w:rPr>
          <w:rFonts w:ascii="Verdana" w:hAnsi="Verdana"/>
          <w:sz w:val="20"/>
          <w:szCs w:val="20"/>
        </w:rPr>
        <w:t xml:space="preserve"> </w:t>
      </w:r>
    </w:p>
    <w:p w14:paraId="735A51B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The mover of a resolution shall have a right to reply immediately before</w:t>
      </w:r>
      <w:r w:rsidR="009A41C2">
        <w:rPr>
          <w:rFonts w:ascii="Verdana" w:hAnsi="Verdana"/>
          <w:sz w:val="20"/>
          <w:szCs w:val="20"/>
        </w:rPr>
        <w:t xml:space="preserve"> </w:t>
      </w:r>
      <w:r w:rsidRPr="00913004">
        <w:rPr>
          <w:rFonts w:ascii="Verdana" w:hAnsi="Verdana"/>
          <w:sz w:val="20"/>
          <w:szCs w:val="20"/>
        </w:rPr>
        <w:t>the resolution is put to the vote. If an amendment is proposed the</w:t>
      </w:r>
      <w:r w:rsidR="009A41C2">
        <w:rPr>
          <w:rFonts w:ascii="Verdana" w:hAnsi="Verdana"/>
          <w:sz w:val="20"/>
          <w:szCs w:val="20"/>
        </w:rPr>
        <w:t xml:space="preserve"> </w:t>
      </w:r>
      <w:r w:rsidRPr="00913004">
        <w:rPr>
          <w:rFonts w:ascii="Verdana" w:hAnsi="Verdana"/>
          <w:sz w:val="20"/>
          <w:szCs w:val="20"/>
        </w:rPr>
        <w:t>mover of the amendment shall be entitled to reply immediately before</w:t>
      </w:r>
      <w:r w:rsidR="009A41C2">
        <w:rPr>
          <w:rFonts w:ascii="Verdana" w:hAnsi="Verdana"/>
          <w:sz w:val="20"/>
          <w:szCs w:val="20"/>
        </w:rPr>
        <w:t xml:space="preserve"> </w:t>
      </w:r>
      <w:r w:rsidRPr="00913004">
        <w:rPr>
          <w:rFonts w:ascii="Verdana" w:hAnsi="Verdana"/>
          <w:sz w:val="20"/>
          <w:szCs w:val="20"/>
        </w:rPr>
        <w:t xml:space="preserve">the amendment is put to the vote. A member exercising a right of reply shall not introduce a new matter. After the right of reply has been exercised or waived, a vote shall be taken without further discussion. </w:t>
      </w:r>
    </w:p>
    <w:p w14:paraId="6AFEB9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921DDE5" w14:textId="77777777" w:rsidR="009A41C2" w:rsidRDefault="00913004" w:rsidP="00913004">
      <w:pPr>
        <w:spacing w:after="0" w:line="240" w:lineRule="auto"/>
        <w:rPr>
          <w:rFonts w:ascii="Verdana" w:hAnsi="Verdana"/>
          <w:sz w:val="20"/>
          <w:szCs w:val="20"/>
        </w:rPr>
      </w:pPr>
      <w:r w:rsidRPr="00913004">
        <w:rPr>
          <w:rFonts w:ascii="Verdana" w:hAnsi="Verdana"/>
          <w:sz w:val="20"/>
          <w:szCs w:val="20"/>
        </w:rPr>
        <w:t xml:space="preserve">35.Alteration of Resolution    </w:t>
      </w:r>
    </w:p>
    <w:p w14:paraId="334A7B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member may, with the consent of his seconder, move amendments to his own resolution. </w:t>
      </w:r>
    </w:p>
    <w:p w14:paraId="4B719B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06CEC3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36. </w:t>
      </w:r>
      <w:r w:rsidR="009A41C2" w:rsidRPr="00913004">
        <w:rPr>
          <w:rFonts w:ascii="Verdana" w:hAnsi="Verdana"/>
          <w:sz w:val="20"/>
          <w:szCs w:val="20"/>
        </w:rPr>
        <w:t>Rec</w:t>
      </w:r>
      <w:r w:rsidR="009A41C2">
        <w:rPr>
          <w:rFonts w:ascii="Verdana" w:hAnsi="Verdana"/>
          <w:sz w:val="20"/>
          <w:szCs w:val="20"/>
        </w:rPr>
        <w:t>i</w:t>
      </w:r>
      <w:r w:rsidR="009A41C2" w:rsidRPr="00913004">
        <w:rPr>
          <w:rFonts w:ascii="Verdana" w:hAnsi="Verdana"/>
          <w:sz w:val="20"/>
          <w:szCs w:val="20"/>
        </w:rPr>
        <w:t>ssion</w:t>
      </w:r>
      <w:r w:rsidRPr="00913004">
        <w:rPr>
          <w:rFonts w:ascii="Verdana" w:hAnsi="Verdana"/>
          <w:sz w:val="20"/>
          <w:szCs w:val="20"/>
        </w:rPr>
        <w:t xml:space="preserve"> of Previous Resolution  </w:t>
      </w:r>
    </w:p>
    <w:p w14:paraId="4DAF140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A0622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decision (whether affirmative or negative) of the council shall not be reversed within 6 months except either by a resolution, the written notice whereof bears the names of at least (5) members of the council, or by a resolution moved in pursuance of the report or recommendation of a committee.  </w:t>
      </w:r>
    </w:p>
    <w:p w14:paraId="33E1630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8A1EC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b) When a special resolution or any other resolution moved under </w:t>
      </w:r>
      <w:r w:rsidR="009A41C2" w:rsidRPr="00913004">
        <w:rPr>
          <w:rFonts w:ascii="Verdana" w:hAnsi="Verdana"/>
          <w:sz w:val="20"/>
          <w:szCs w:val="20"/>
        </w:rPr>
        <w:t>the provision</w:t>
      </w:r>
      <w:r w:rsidRPr="00913004">
        <w:rPr>
          <w:rFonts w:ascii="Verdana" w:hAnsi="Verdana"/>
          <w:sz w:val="20"/>
          <w:szCs w:val="20"/>
        </w:rPr>
        <w:t xml:space="preserve"> of paragraph (A) of this Order has been disposed of, </w:t>
      </w:r>
      <w:r w:rsidR="00694FCB" w:rsidRPr="00913004">
        <w:rPr>
          <w:rFonts w:ascii="Verdana" w:hAnsi="Verdana"/>
          <w:sz w:val="20"/>
          <w:szCs w:val="20"/>
        </w:rPr>
        <w:t>no similar</w:t>
      </w:r>
      <w:r w:rsidRPr="00913004">
        <w:rPr>
          <w:rFonts w:ascii="Verdana" w:hAnsi="Verdana"/>
          <w:sz w:val="20"/>
          <w:szCs w:val="20"/>
        </w:rPr>
        <w:t xml:space="preserve"> resolution may be moved within a further 6 months. </w:t>
      </w:r>
    </w:p>
    <w:p w14:paraId="26F9B6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4D641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37. Voting on Appointments       </w:t>
      </w:r>
    </w:p>
    <w:p w14:paraId="3A919C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1F3E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Where more than two persons have been nominated for any position to</w:t>
      </w:r>
      <w:r w:rsidR="00C46138">
        <w:rPr>
          <w:rFonts w:ascii="Verdana" w:hAnsi="Verdana"/>
          <w:sz w:val="20"/>
          <w:szCs w:val="20"/>
        </w:rPr>
        <w:t xml:space="preserve"> </w:t>
      </w:r>
      <w:r w:rsidRPr="00913004">
        <w:rPr>
          <w:rFonts w:ascii="Verdana" w:hAnsi="Verdana"/>
          <w:sz w:val="20"/>
          <w:szCs w:val="20"/>
        </w:rPr>
        <w:t>be filled by the Council and of the votes given there is not an absolute</w:t>
      </w:r>
      <w:r w:rsidR="00C46138">
        <w:rPr>
          <w:rFonts w:ascii="Verdana" w:hAnsi="Verdana"/>
          <w:sz w:val="20"/>
          <w:szCs w:val="20"/>
        </w:rPr>
        <w:t xml:space="preserve"> </w:t>
      </w:r>
      <w:r w:rsidRPr="00913004">
        <w:rPr>
          <w:rFonts w:ascii="Verdana" w:hAnsi="Verdana"/>
          <w:sz w:val="20"/>
          <w:szCs w:val="20"/>
        </w:rPr>
        <w:t>majority in favour of one person, the name of the person having the least number of votes shall be struck off the list and a fresh vote</w:t>
      </w:r>
      <w:r w:rsidR="00C46138">
        <w:rPr>
          <w:rFonts w:ascii="Verdana" w:hAnsi="Verdana"/>
          <w:sz w:val="20"/>
          <w:szCs w:val="20"/>
        </w:rPr>
        <w:t xml:space="preserve"> </w:t>
      </w:r>
      <w:r w:rsidRPr="00913004">
        <w:rPr>
          <w:rFonts w:ascii="Verdana" w:hAnsi="Verdana"/>
          <w:sz w:val="20"/>
          <w:szCs w:val="20"/>
        </w:rPr>
        <w:t xml:space="preserve">taken, and so on until a majority of votes is given in favour of one person.  </w:t>
      </w:r>
    </w:p>
    <w:p w14:paraId="6CB6743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E95F5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38. Discussions and Resolutions Affecting Employees of the Council  </w:t>
      </w:r>
    </w:p>
    <w:p w14:paraId="49FD784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BFD3F7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If at a meeting there arises any question relating to the appointment,</w:t>
      </w:r>
      <w:r w:rsidR="009A41C2">
        <w:rPr>
          <w:rFonts w:ascii="Verdana" w:hAnsi="Verdana"/>
          <w:sz w:val="20"/>
          <w:szCs w:val="20"/>
        </w:rPr>
        <w:t xml:space="preserve"> </w:t>
      </w:r>
      <w:r w:rsidRPr="00913004">
        <w:rPr>
          <w:rFonts w:ascii="Verdana" w:hAnsi="Verdana"/>
          <w:sz w:val="20"/>
          <w:szCs w:val="20"/>
        </w:rPr>
        <w:t>conduct, promotion, dismissal, salary or conditions of service, of any person employed by the Council, it shall not be considered until the</w:t>
      </w:r>
      <w:r w:rsidR="009A41C2">
        <w:rPr>
          <w:rFonts w:ascii="Verdana" w:hAnsi="Verdana"/>
          <w:sz w:val="20"/>
          <w:szCs w:val="20"/>
        </w:rPr>
        <w:t xml:space="preserve"> </w:t>
      </w:r>
      <w:r w:rsidRPr="00913004">
        <w:rPr>
          <w:rFonts w:ascii="Verdana" w:hAnsi="Verdana"/>
          <w:sz w:val="20"/>
          <w:szCs w:val="20"/>
        </w:rPr>
        <w:t xml:space="preserve">Council or committee (as the case may be) has decided whether or not the press and public shall be excluded. (See Standing Order No. 68.)     </w:t>
      </w:r>
    </w:p>
    <w:p w14:paraId="5D78D7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EE56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778D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39.Resolutions on Expenditure  </w:t>
      </w:r>
    </w:p>
    <w:p w14:paraId="068641C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6B5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Any resolution (which is moved otherwise than in pursuance of a</w:t>
      </w:r>
      <w:r w:rsidR="00C46138">
        <w:rPr>
          <w:rFonts w:ascii="Verdana" w:hAnsi="Verdana"/>
          <w:sz w:val="20"/>
          <w:szCs w:val="20"/>
        </w:rPr>
        <w:t xml:space="preserve"> </w:t>
      </w:r>
      <w:r w:rsidRPr="00913004">
        <w:rPr>
          <w:rFonts w:ascii="Verdana" w:hAnsi="Verdana"/>
          <w:sz w:val="20"/>
          <w:szCs w:val="20"/>
        </w:rPr>
        <w:t>recommendation of the Finance Committee or of another committee</w:t>
      </w:r>
      <w:r w:rsidR="00C46138">
        <w:rPr>
          <w:rFonts w:ascii="Verdana" w:hAnsi="Verdana"/>
          <w:sz w:val="20"/>
          <w:szCs w:val="20"/>
        </w:rPr>
        <w:t xml:space="preserve"> </w:t>
      </w:r>
      <w:r w:rsidRPr="00913004">
        <w:rPr>
          <w:rFonts w:ascii="Verdana" w:hAnsi="Verdana"/>
          <w:sz w:val="20"/>
          <w:szCs w:val="20"/>
        </w:rPr>
        <w:t>after recommendation by the Finance Committee) and which, if carried,</w:t>
      </w:r>
      <w:r w:rsidR="00C46138">
        <w:rPr>
          <w:rFonts w:ascii="Verdana" w:hAnsi="Verdana"/>
          <w:sz w:val="20"/>
          <w:szCs w:val="20"/>
        </w:rPr>
        <w:t xml:space="preserve"> </w:t>
      </w:r>
      <w:r w:rsidRPr="00913004">
        <w:rPr>
          <w:rFonts w:ascii="Verdana" w:hAnsi="Verdana"/>
          <w:sz w:val="20"/>
          <w:szCs w:val="20"/>
        </w:rPr>
        <w:t>would, in the opinion of the Chairman, substantially increase the expenditure upon any service which is under the management of the          Council or reduce the revenue at the disposal of any committee, or which would involve capital expenditure, shall, when proposed and seconded, stand adjourned without discussion to the next ordinary</w:t>
      </w:r>
      <w:r w:rsidR="00C46138">
        <w:rPr>
          <w:rFonts w:ascii="Verdana" w:hAnsi="Verdana"/>
          <w:sz w:val="20"/>
          <w:szCs w:val="20"/>
        </w:rPr>
        <w:t xml:space="preserve"> </w:t>
      </w:r>
      <w:r w:rsidRPr="00913004">
        <w:rPr>
          <w:rFonts w:ascii="Verdana" w:hAnsi="Verdana"/>
          <w:sz w:val="20"/>
          <w:szCs w:val="20"/>
        </w:rPr>
        <w:t>meeting of the Council, and any committee affected by it shall consider whether it desires to report thereon (and the Finance</w:t>
      </w:r>
      <w:r w:rsidR="00C46138">
        <w:rPr>
          <w:rFonts w:ascii="Verdana" w:hAnsi="Verdana"/>
          <w:sz w:val="20"/>
          <w:szCs w:val="20"/>
        </w:rPr>
        <w:t xml:space="preserve"> </w:t>
      </w:r>
      <w:r w:rsidRPr="00913004">
        <w:rPr>
          <w:rFonts w:ascii="Verdana" w:hAnsi="Verdana"/>
          <w:sz w:val="20"/>
          <w:szCs w:val="20"/>
        </w:rPr>
        <w:t xml:space="preserve">Committee shall report on the financial aspect of the matters). </w:t>
      </w:r>
    </w:p>
    <w:p w14:paraId="1BABB4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543B52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40.Expenditure </w:t>
      </w:r>
    </w:p>
    <w:p w14:paraId="31885D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76E24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Orders for the payment of money shall be authorized by resolution</w:t>
      </w:r>
      <w:r w:rsidR="001F40D3">
        <w:rPr>
          <w:rFonts w:ascii="Verdana" w:hAnsi="Verdana"/>
          <w:sz w:val="20"/>
          <w:szCs w:val="20"/>
        </w:rPr>
        <w:t xml:space="preserve"> </w:t>
      </w:r>
      <w:r w:rsidRPr="00913004">
        <w:rPr>
          <w:rFonts w:ascii="Verdana" w:hAnsi="Verdana"/>
          <w:sz w:val="20"/>
          <w:szCs w:val="20"/>
        </w:rPr>
        <w:t xml:space="preserve">of the Council and signed by two members. </w:t>
      </w:r>
    </w:p>
    <w:p w14:paraId="3786FA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4EAA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41.Sealing of Documents </w:t>
      </w:r>
    </w:p>
    <w:p w14:paraId="75025C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6A20FA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A document shall not be sealed on behalf of the Council unless its sealing has been authorized by a resolution. </w:t>
      </w:r>
    </w:p>
    <w:p w14:paraId="424066F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A18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1) [The Council’s Common seal shall alone be used for sealing documents. It shall be applied by the proper officer in the presence of two</w:t>
      </w:r>
      <w:r w:rsidR="001F40D3">
        <w:rPr>
          <w:rFonts w:ascii="Verdana" w:hAnsi="Verdana"/>
          <w:sz w:val="20"/>
          <w:szCs w:val="20"/>
        </w:rPr>
        <w:t xml:space="preserve"> </w:t>
      </w:r>
      <w:r w:rsidRPr="00913004">
        <w:rPr>
          <w:rFonts w:ascii="Verdana" w:hAnsi="Verdana"/>
          <w:sz w:val="20"/>
          <w:szCs w:val="20"/>
        </w:rPr>
        <w:t xml:space="preserve">members who shall sign the document as witnesses. [Any two members of the Council named in a resolution moved </w:t>
      </w:r>
      <w:r w:rsidR="001F40D3" w:rsidRPr="00913004">
        <w:rPr>
          <w:rFonts w:ascii="Verdana" w:hAnsi="Verdana"/>
          <w:sz w:val="20"/>
          <w:szCs w:val="20"/>
        </w:rPr>
        <w:t>under the</w:t>
      </w:r>
      <w:r w:rsidRPr="00913004">
        <w:rPr>
          <w:rFonts w:ascii="Verdana" w:hAnsi="Verdana"/>
          <w:sz w:val="20"/>
          <w:szCs w:val="20"/>
        </w:rPr>
        <w:t xml:space="preserve"> provisions of paragraph (a) of this Order may seal, on behalf of the Council, any document required by law to be issued under seal.] </w:t>
      </w:r>
    </w:p>
    <w:p w14:paraId="6D4D7D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0E3806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council with a seal MUST delete the second </w:t>
      </w:r>
      <w:r w:rsidR="00C46138" w:rsidRPr="00913004">
        <w:rPr>
          <w:rFonts w:ascii="Verdana" w:hAnsi="Verdana"/>
          <w:sz w:val="20"/>
          <w:szCs w:val="20"/>
        </w:rPr>
        <w:t>option. A</w:t>
      </w:r>
      <w:r w:rsidRPr="00913004">
        <w:rPr>
          <w:rFonts w:ascii="Verdana" w:hAnsi="Verdana"/>
          <w:sz w:val="20"/>
          <w:szCs w:val="20"/>
        </w:rPr>
        <w:t xml:space="preserve"> council without MUST delete the first.) </w:t>
      </w:r>
    </w:p>
    <w:p w14:paraId="42C1AA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B82FAD"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42. Committees and Sub Committees  </w:t>
      </w:r>
    </w:p>
    <w:p w14:paraId="2709B48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Council may at its annual meeting appoint standing committees and may at any other time appoint such other committees as are </w:t>
      </w:r>
      <w:r w:rsidR="00694FCB" w:rsidRPr="00913004">
        <w:rPr>
          <w:rFonts w:ascii="Verdana" w:hAnsi="Verdana"/>
          <w:sz w:val="20"/>
          <w:szCs w:val="20"/>
        </w:rPr>
        <w:t>necessary, but</w:t>
      </w:r>
      <w:r w:rsidRPr="00913004">
        <w:rPr>
          <w:rFonts w:ascii="Verdana" w:hAnsi="Verdana"/>
          <w:sz w:val="20"/>
          <w:szCs w:val="20"/>
        </w:rPr>
        <w:t xml:space="preserve"> subject to any statutory provision in that behalf: </w:t>
      </w:r>
    </w:p>
    <w:p w14:paraId="3A5F46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42A3E4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Shall not appoint any member of a committee </w:t>
      </w:r>
      <w:proofErr w:type="gramStart"/>
      <w:r w:rsidRPr="00913004">
        <w:rPr>
          <w:rFonts w:ascii="Verdana" w:hAnsi="Verdana"/>
          <w:sz w:val="20"/>
          <w:szCs w:val="20"/>
        </w:rPr>
        <w:t>so as to</w:t>
      </w:r>
      <w:proofErr w:type="gramEnd"/>
      <w:r w:rsidRPr="00913004">
        <w:rPr>
          <w:rFonts w:ascii="Verdana" w:hAnsi="Verdana"/>
          <w:sz w:val="20"/>
          <w:szCs w:val="20"/>
        </w:rPr>
        <w:t xml:space="preserve"> hold office later than the next annual meeting. </w:t>
      </w:r>
    </w:p>
    <w:p w14:paraId="13A4977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C53905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b. May appoint persons other than members of the Council to any</w:t>
      </w:r>
      <w:r w:rsidR="00694FCB">
        <w:rPr>
          <w:rFonts w:ascii="Verdana" w:hAnsi="Verdana"/>
          <w:sz w:val="20"/>
          <w:szCs w:val="20"/>
        </w:rPr>
        <w:t xml:space="preserve"> </w:t>
      </w:r>
      <w:r w:rsidRPr="00913004">
        <w:rPr>
          <w:rFonts w:ascii="Verdana" w:hAnsi="Verdana"/>
          <w:sz w:val="20"/>
          <w:szCs w:val="20"/>
        </w:rPr>
        <w:t xml:space="preserve">Committee; and </w:t>
      </w:r>
    </w:p>
    <w:p w14:paraId="1CD61B5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CE3FDD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may subject to the provisions of the Standing Order 36 above at any time dissolve or alter the membership of committee. </w:t>
      </w:r>
    </w:p>
    <w:p w14:paraId="318D4E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51BF06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43. The Chairman and Vice – Chairman, ex – officio, shall be voting </w:t>
      </w:r>
      <w:r w:rsidR="00C46138" w:rsidRPr="00913004">
        <w:rPr>
          <w:rFonts w:ascii="Verdana" w:hAnsi="Verdana"/>
          <w:sz w:val="20"/>
          <w:szCs w:val="20"/>
        </w:rPr>
        <w:t>members</w:t>
      </w:r>
      <w:r w:rsidR="00C46138">
        <w:rPr>
          <w:rFonts w:ascii="Verdana" w:hAnsi="Verdana"/>
          <w:sz w:val="20"/>
          <w:szCs w:val="20"/>
        </w:rPr>
        <w:t xml:space="preserve"> </w:t>
      </w:r>
      <w:r w:rsidR="00C46138" w:rsidRPr="00913004">
        <w:rPr>
          <w:rFonts w:ascii="Verdana" w:hAnsi="Verdana"/>
          <w:sz w:val="20"/>
          <w:szCs w:val="20"/>
        </w:rPr>
        <w:t>of</w:t>
      </w:r>
      <w:r w:rsidRPr="00913004">
        <w:rPr>
          <w:rFonts w:ascii="Verdana" w:hAnsi="Verdana"/>
          <w:sz w:val="20"/>
          <w:szCs w:val="20"/>
        </w:rPr>
        <w:t xml:space="preserve"> every committee. </w:t>
      </w:r>
    </w:p>
    <w:p w14:paraId="6BE1F3C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65330F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44. Every committee shall at its first meeting before proceeding to any other business, elect a Chairman and may elect a Vice – Chairman </w:t>
      </w:r>
      <w:r w:rsidR="00694FCB" w:rsidRPr="00913004">
        <w:rPr>
          <w:rFonts w:ascii="Verdana" w:hAnsi="Verdana"/>
          <w:sz w:val="20"/>
          <w:szCs w:val="20"/>
        </w:rPr>
        <w:t>who shall</w:t>
      </w:r>
      <w:r w:rsidRPr="00913004">
        <w:rPr>
          <w:rFonts w:ascii="Verdana" w:hAnsi="Verdana"/>
          <w:sz w:val="20"/>
          <w:szCs w:val="20"/>
        </w:rPr>
        <w:t xml:space="preserve"> hold office until the next Annual Meeting of the council, and </w:t>
      </w:r>
      <w:r w:rsidR="00694FCB" w:rsidRPr="00913004">
        <w:rPr>
          <w:rFonts w:ascii="Verdana" w:hAnsi="Verdana"/>
          <w:sz w:val="20"/>
          <w:szCs w:val="20"/>
        </w:rPr>
        <w:t>shall settle</w:t>
      </w:r>
      <w:r w:rsidRPr="00913004">
        <w:rPr>
          <w:rFonts w:ascii="Verdana" w:hAnsi="Verdana"/>
          <w:sz w:val="20"/>
          <w:szCs w:val="20"/>
        </w:rPr>
        <w:t xml:space="preserve"> its </w:t>
      </w:r>
      <w:r w:rsidR="00694FCB" w:rsidRPr="00913004">
        <w:rPr>
          <w:rFonts w:ascii="Verdana" w:hAnsi="Verdana"/>
          <w:sz w:val="20"/>
          <w:szCs w:val="20"/>
        </w:rPr>
        <w:t>programme of</w:t>
      </w:r>
      <w:r w:rsidRPr="00913004">
        <w:rPr>
          <w:rFonts w:ascii="Verdana" w:hAnsi="Verdana"/>
          <w:sz w:val="20"/>
          <w:szCs w:val="20"/>
        </w:rPr>
        <w:t xml:space="preserve"> meetings for the year. </w:t>
      </w:r>
    </w:p>
    <w:p w14:paraId="508ACC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7D410A1" w14:textId="77777777" w:rsidR="00C46138" w:rsidRDefault="00C46138" w:rsidP="00913004">
      <w:pPr>
        <w:spacing w:after="0" w:line="240" w:lineRule="auto"/>
        <w:rPr>
          <w:rFonts w:ascii="Verdana" w:hAnsi="Verdana"/>
          <w:sz w:val="20"/>
          <w:szCs w:val="20"/>
        </w:rPr>
      </w:pPr>
    </w:p>
    <w:p w14:paraId="1D8EF14B" w14:textId="77777777" w:rsidR="00C46138" w:rsidRDefault="00C46138" w:rsidP="00913004">
      <w:pPr>
        <w:spacing w:after="0" w:line="240" w:lineRule="auto"/>
        <w:rPr>
          <w:rFonts w:ascii="Verdana" w:hAnsi="Verdana"/>
          <w:sz w:val="20"/>
          <w:szCs w:val="20"/>
        </w:rPr>
      </w:pPr>
    </w:p>
    <w:p w14:paraId="0FCB8704"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45. Special Meeting              </w:t>
      </w:r>
    </w:p>
    <w:p w14:paraId="0E076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Chairman of a committee or the Chairman of the Council </w:t>
      </w:r>
      <w:r w:rsidR="00694FCB" w:rsidRPr="00913004">
        <w:rPr>
          <w:rFonts w:ascii="Verdana" w:hAnsi="Verdana"/>
          <w:sz w:val="20"/>
          <w:szCs w:val="20"/>
        </w:rPr>
        <w:t>may summon</w:t>
      </w:r>
      <w:r w:rsidRPr="00913004">
        <w:rPr>
          <w:rFonts w:ascii="Verdana" w:hAnsi="Verdana"/>
          <w:sz w:val="20"/>
          <w:szCs w:val="20"/>
        </w:rPr>
        <w:t xml:space="preserve"> an additional meeting of that committee at any time. An additional meeting shall also be summoned on the requisition in writing of not less than a quarter of the members of the committee.  The summons shall set out the business to be considered at the special meeting and no other business shall be transacted at that meeting.   </w:t>
      </w:r>
    </w:p>
    <w:p w14:paraId="4C8E22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3D1115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46. Sub – Committees </w:t>
      </w:r>
    </w:p>
    <w:p w14:paraId="0693B37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B599DA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Every committee may appoint sub – committees for purposes to be</w:t>
      </w:r>
      <w:r w:rsidR="001F40D3">
        <w:rPr>
          <w:rFonts w:ascii="Verdana" w:hAnsi="Verdana"/>
          <w:sz w:val="20"/>
          <w:szCs w:val="20"/>
        </w:rPr>
        <w:t xml:space="preserve"> </w:t>
      </w:r>
      <w:r w:rsidRPr="00913004">
        <w:rPr>
          <w:rFonts w:ascii="Verdana" w:hAnsi="Verdana"/>
          <w:sz w:val="20"/>
          <w:szCs w:val="20"/>
        </w:rPr>
        <w:t xml:space="preserve">specified by the committee. </w:t>
      </w:r>
    </w:p>
    <w:p w14:paraId="6802B27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85571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47. The Chairman and Vice – Chairman of the committee shall be members</w:t>
      </w:r>
      <w:r w:rsidR="001F40D3">
        <w:rPr>
          <w:rFonts w:ascii="Verdana" w:hAnsi="Verdana"/>
          <w:sz w:val="20"/>
          <w:szCs w:val="20"/>
        </w:rPr>
        <w:t xml:space="preserve"> </w:t>
      </w:r>
      <w:r w:rsidRPr="00913004">
        <w:rPr>
          <w:rFonts w:ascii="Verdana" w:hAnsi="Verdana"/>
          <w:sz w:val="20"/>
          <w:szCs w:val="20"/>
        </w:rPr>
        <w:t xml:space="preserve">of every sub – committee appointed by it unless they signify that they do not wish to serve. </w:t>
      </w:r>
    </w:p>
    <w:p w14:paraId="786C1C9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69104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48. Except where ordered by the Council in the case of a committee, or by the Council or by the appropriate committee in the case of a sub – committee, the quorum of a committee or sub – committee shall be one and a half of its members. </w:t>
      </w:r>
    </w:p>
    <w:p w14:paraId="6473E3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CF544A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49. The Standing Orders on rules of debate (except those parts relating to            standing and to speaking more than once) and the Standing Order on interests of members in contracts and the other matters shall apply </w:t>
      </w:r>
      <w:r w:rsidR="00694FCB" w:rsidRPr="00913004">
        <w:rPr>
          <w:rFonts w:ascii="Verdana" w:hAnsi="Verdana"/>
          <w:sz w:val="20"/>
          <w:szCs w:val="20"/>
        </w:rPr>
        <w:t>to committee</w:t>
      </w:r>
      <w:r w:rsidRPr="00913004">
        <w:rPr>
          <w:rFonts w:ascii="Verdana" w:hAnsi="Verdana"/>
          <w:sz w:val="20"/>
          <w:szCs w:val="20"/>
        </w:rPr>
        <w:t xml:space="preserve"> and sub – committee meetings. </w:t>
      </w:r>
    </w:p>
    <w:p w14:paraId="785840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C2273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50. Advisory Committees </w:t>
      </w:r>
    </w:p>
    <w:p w14:paraId="6F66514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347E4F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may create advisory committees, whose name, and number of members and the bodies to be invited to nominate members shall be specified. 2) The Clerk shall inform the members of each advisory committee of the terms reference of the committee. 3) An advisory committee may make recommendations and give notice thereof to the Council. 4) An advisory committee may consist wholly of persons who are not members of the council. </w:t>
      </w:r>
    </w:p>
    <w:p w14:paraId="38285E3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FB2D5B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Voting in Committees </w:t>
      </w:r>
    </w:p>
    <w:p w14:paraId="0ABEC6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D596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51. Members of committees and sub committees entitled to vote, shall vote</w:t>
      </w:r>
      <w:r>
        <w:rPr>
          <w:rFonts w:ascii="Verdana" w:hAnsi="Verdana"/>
          <w:sz w:val="20"/>
          <w:szCs w:val="20"/>
        </w:rPr>
        <w:t xml:space="preserve"> </w:t>
      </w:r>
      <w:r w:rsidRPr="00913004">
        <w:rPr>
          <w:rFonts w:ascii="Verdana" w:hAnsi="Verdana"/>
          <w:sz w:val="20"/>
          <w:szCs w:val="20"/>
        </w:rPr>
        <w:t xml:space="preserve">show of hands, or, if at least two members so request, by signed ballot. </w:t>
      </w:r>
    </w:p>
    <w:p w14:paraId="440336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A5F238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52. Chairmen of committees and sub-committees shall in the case of an equality of votes have a second or casting vote. </w:t>
      </w:r>
    </w:p>
    <w:p w14:paraId="3EE1B39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3B2F2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53. Presence of Non – Members of Committees at Committee Meetings </w:t>
      </w:r>
    </w:p>
    <w:p w14:paraId="331112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0F9C07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who has proposed a resolution, which has been referred to any committee of which he is not a member, may explain his resolution</w:t>
      </w:r>
      <w:r>
        <w:rPr>
          <w:rFonts w:ascii="Verdana" w:hAnsi="Verdana"/>
          <w:sz w:val="20"/>
          <w:szCs w:val="20"/>
        </w:rPr>
        <w:t xml:space="preserve"> </w:t>
      </w:r>
      <w:r w:rsidRPr="00913004">
        <w:rPr>
          <w:rFonts w:ascii="Verdana" w:hAnsi="Verdana"/>
          <w:sz w:val="20"/>
          <w:szCs w:val="20"/>
        </w:rPr>
        <w:t xml:space="preserve">to the committee but shall not vote. </w:t>
      </w:r>
    </w:p>
    <w:p w14:paraId="785970C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A48F43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54. Accounts and Financial Statement </w:t>
      </w:r>
    </w:p>
    <w:p w14:paraId="7BCE8F9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668B7D"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Except as provided in paragraph (2) of this Standing Order or by statute, all accounts for payment and claims upon the Council shall be laid before the Council. </w:t>
      </w:r>
    </w:p>
    <w:p w14:paraId="7F01FDC4"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2) Where it is necessary to make a payment before it has been authorised by the Council, such payment shall be certified as to its correctness and urgency by the appropriate officer. Such payment shall be authorised by the committee, if any, having charge of the business to which it relates, or by the proper officer for payment with the approval of the Chairman or Vice – Chairman of the Council. </w:t>
      </w:r>
    </w:p>
    <w:p w14:paraId="0A7153B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All payments ratified under sub paragraph (2) of this Standing Order shall be separately included in the next schedule of payments before the Council. </w:t>
      </w:r>
    </w:p>
    <w:p w14:paraId="38A59C1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6163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55. The Responsible Financial Officer shall supply to each member as soon as practicable after 31st March in each year a statement of receipts</w:t>
      </w:r>
      <w:r w:rsidR="001F40D3">
        <w:rPr>
          <w:rFonts w:ascii="Verdana" w:hAnsi="Verdana"/>
          <w:sz w:val="20"/>
          <w:szCs w:val="20"/>
        </w:rPr>
        <w:t xml:space="preserve"> </w:t>
      </w:r>
      <w:r w:rsidRPr="00913004">
        <w:rPr>
          <w:rFonts w:ascii="Verdana" w:hAnsi="Verdana"/>
          <w:sz w:val="20"/>
          <w:szCs w:val="20"/>
        </w:rPr>
        <w:t>and payments of the Council for the completed financial year. A Financial Statement prepared on the appropriate accounting basis (receipts and payments or income and expenditure) for a year to 31st    March shall be presented to each member before the end of the</w:t>
      </w:r>
      <w:r w:rsidR="00C46138">
        <w:rPr>
          <w:rFonts w:ascii="Verdana" w:hAnsi="Verdana"/>
          <w:sz w:val="20"/>
          <w:szCs w:val="20"/>
        </w:rPr>
        <w:t xml:space="preserve"> </w:t>
      </w:r>
      <w:r w:rsidRPr="00913004">
        <w:rPr>
          <w:rFonts w:ascii="Verdana" w:hAnsi="Verdana"/>
          <w:sz w:val="20"/>
          <w:szCs w:val="20"/>
        </w:rPr>
        <w:t>following month of May.</w:t>
      </w:r>
      <w:r w:rsidR="00C46138">
        <w:rPr>
          <w:rFonts w:ascii="Verdana" w:hAnsi="Verdana"/>
          <w:sz w:val="20"/>
          <w:szCs w:val="20"/>
        </w:rPr>
        <w:t xml:space="preserve"> </w:t>
      </w:r>
      <w:r w:rsidRPr="00913004">
        <w:rPr>
          <w:rFonts w:ascii="Verdana" w:hAnsi="Verdana"/>
          <w:sz w:val="20"/>
          <w:szCs w:val="20"/>
        </w:rPr>
        <w:t xml:space="preserve">The Statement of Accounts of the Council (which is subject to external audit) shall be presented to Council for formal approval before the end of the following month of September. </w:t>
      </w:r>
    </w:p>
    <w:p w14:paraId="673D08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69EC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56. Estimates/Precepts  </w:t>
      </w:r>
    </w:p>
    <w:p w14:paraId="19AB82E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3C9778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The council shall approve written estimates for the coming financial year at its meeting before the end of the month of December. </w:t>
      </w:r>
    </w:p>
    <w:p w14:paraId="42FBB5A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D73F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2) Any committee desiring to incur expenditure shall give the Clerk a written estimate of the expenditure recommended for the coming year</w:t>
      </w:r>
      <w:r>
        <w:rPr>
          <w:rFonts w:ascii="Verdana" w:hAnsi="Verdana"/>
          <w:sz w:val="20"/>
          <w:szCs w:val="20"/>
        </w:rPr>
        <w:t xml:space="preserve"> </w:t>
      </w:r>
      <w:r w:rsidRPr="00913004">
        <w:rPr>
          <w:rFonts w:ascii="Verdana" w:hAnsi="Verdana"/>
          <w:sz w:val="20"/>
          <w:szCs w:val="20"/>
        </w:rPr>
        <w:t xml:space="preserve">no later than 1st December. </w:t>
      </w:r>
    </w:p>
    <w:p w14:paraId="7443D6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995CE5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57. Interests (ENGLAND) </w:t>
      </w:r>
    </w:p>
    <w:p w14:paraId="331AEB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C78B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they shall declare such interest as soon as it becomes apparent, disclosing the existence and nature of that interest as required. </w:t>
      </w:r>
    </w:p>
    <w:p w14:paraId="444F9A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F466E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58. If a member who has declared a personal interest then considers the interest to be prejudicial, he must withdraw from the room or chamber during consideration of the item to which the interest relates. </w:t>
      </w:r>
    </w:p>
    <w:p w14:paraId="071D61C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3BB9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59. Interests (WALES) </w:t>
      </w:r>
    </w:p>
    <w:p w14:paraId="47463B2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C593B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If a member has a personal interest as defined by the Code of Conduct adopted by the Council on the 16th January 2002 then that interest must be declared, and a decision made by the member whether to stay or withdraw. </w:t>
      </w:r>
    </w:p>
    <w:p w14:paraId="3654937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5A996F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60. The Clerk may be required to compile and hold a register of member’s interests in accordance with agreement reached with the Monitoring Officer of the Responsible Authority and/or as required by statute. </w:t>
      </w:r>
    </w:p>
    <w:p w14:paraId="36125D8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99BA47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61. If a candidate for any appointment under the Council is to his knowledge related to any member of or the holder of any office under the Council, he and the person to whom he is related shall disclose the relationship in writing to the Clerk. A Candidate who fails so to do shall be disqualified without notice. The Clerk shall report to the Council or to the appropriate committee any such disclosure. Where a relationship to a member is disclosed, Standing Orders 57, 58 and 59 shall apply as appropriate. </w:t>
      </w:r>
    </w:p>
    <w:p w14:paraId="6300620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0BEBF9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62. The Clerk shall make known the purpose of Standing Order 61 to every candidate. </w:t>
      </w:r>
    </w:p>
    <w:p w14:paraId="50C85A5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13ECA0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63. Canvassing of and Recommendations </w:t>
      </w:r>
    </w:p>
    <w:p w14:paraId="50D9ED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16CA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Canvassing of members of the Council or of any committee, directly or indirectly, for any appointment under the Council shall disqualify the candidate for such appointment.  The Clerk shall make known the purport of this sub – paragraph of this Standing Order to every candidate. </w:t>
      </w:r>
    </w:p>
    <w:p w14:paraId="4161252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DBC3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 member of the Council or of any committee shall not solicit for any person any appointment under the Council or recommend any person for such appointment or for promotion; but, nevertheless, any such member may give a written testimonial of a candidate’s ability, experience or character for submission to the Council with an application for appointment. </w:t>
      </w:r>
    </w:p>
    <w:p w14:paraId="77F37FD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37D2CC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Standing Order numbers 61 &amp; 63 shall apply to tenders as if the person making the tender were a candidate for an appointment. </w:t>
      </w:r>
    </w:p>
    <w:p w14:paraId="042CCD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5E1F711" w14:textId="77777777" w:rsidR="00542D0B" w:rsidRDefault="00542D0B" w:rsidP="00913004">
      <w:pPr>
        <w:spacing w:after="0" w:line="240" w:lineRule="auto"/>
        <w:rPr>
          <w:rFonts w:ascii="Verdana" w:hAnsi="Verdana"/>
          <w:sz w:val="20"/>
          <w:szCs w:val="20"/>
        </w:rPr>
      </w:pPr>
    </w:p>
    <w:p w14:paraId="08D01CF9" w14:textId="77777777" w:rsidR="00542D0B" w:rsidRDefault="00542D0B" w:rsidP="00913004">
      <w:pPr>
        <w:spacing w:after="0" w:line="240" w:lineRule="auto"/>
        <w:rPr>
          <w:rFonts w:ascii="Verdana" w:hAnsi="Verdana"/>
          <w:sz w:val="20"/>
          <w:szCs w:val="20"/>
        </w:rPr>
      </w:pPr>
    </w:p>
    <w:p w14:paraId="32F42F1C" w14:textId="77777777" w:rsidR="00542D0B" w:rsidRDefault="00542D0B" w:rsidP="00913004">
      <w:pPr>
        <w:spacing w:after="0" w:line="240" w:lineRule="auto"/>
        <w:rPr>
          <w:rFonts w:ascii="Verdana" w:hAnsi="Verdana"/>
          <w:sz w:val="20"/>
          <w:szCs w:val="20"/>
        </w:rPr>
      </w:pPr>
    </w:p>
    <w:p w14:paraId="5CC016EB" w14:textId="77777777" w:rsidR="00542D0B" w:rsidRDefault="00542D0B" w:rsidP="00913004">
      <w:pPr>
        <w:spacing w:after="0" w:line="240" w:lineRule="auto"/>
        <w:rPr>
          <w:rFonts w:ascii="Verdana" w:hAnsi="Verdana"/>
          <w:sz w:val="20"/>
          <w:szCs w:val="20"/>
        </w:rPr>
      </w:pPr>
    </w:p>
    <w:p w14:paraId="503C15B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65. Inspection of Documents </w:t>
      </w:r>
    </w:p>
    <w:p w14:paraId="2C1A710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D6F58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A member may for the purpose of his duty as such (but not otherwise</w:t>
      </w:r>
      <w:r w:rsidR="00694FCB" w:rsidRPr="00913004">
        <w:rPr>
          <w:rFonts w:ascii="Verdana" w:hAnsi="Verdana"/>
          <w:sz w:val="20"/>
          <w:szCs w:val="20"/>
        </w:rPr>
        <w:t>), inspect</w:t>
      </w:r>
      <w:r w:rsidRPr="00913004">
        <w:rPr>
          <w:rFonts w:ascii="Verdana" w:hAnsi="Verdana"/>
          <w:sz w:val="20"/>
          <w:szCs w:val="20"/>
        </w:rPr>
        <w:t xml:space="preserve"> any document in possession of the Council or a committee, and if copies are available shall, on request, be supplied for the like purpose with a copy. </w:t>
      </w:r>
    </w:p>
    <w:p w14:paraId="03ACF94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DE4A4E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66.All minutes kept by the Council and by any committee shall be open</w:t>
      </w:r>
      <w:r w:rsidR="001F40D3">
        <w:rPr>
          <w:rFonts w:ascii="Verdana" w:hAnsi="Verdana"/>
          <w:sz w:val="20"/>
          <w:szCs w:val="20"/>
        </w:rPr>
        <w:t xml:space="preserve"> </w:t>
      </w:r>
      <w:r w:rsidRPr="00913004">
        <w:rPr>
          <w:rFonts w:ascii="Verdana" w:hAnsi="Verdana"/>
          <w:sz w:val="20"/>
          <w:szCs w:val="20"/>
        </w:rPr>
        <w:t xml:space="preserve">for the inspection of any member of the Council. </w:t>
      </w:r>
    </w:p>
    <w:p w14:paraId="67966ED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127B1F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67. Unauthorised Activities </w:t>
      </w:r>
    </w:p>
    <w:p w14:paraId="3AE2DB2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BFDFDC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 member of the Council or of any committee or sub – committee shall in the name or on behalf of the Council: </w:t>
      </w:r>
    </w:p>
    <w:p w14:paraId="49FE4F6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C39098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 Inspect any lands or premises which the Council has a right or duty to </w:t>
      </w:r>
      <w:r w:rsidR="00694FCB" w:rsidRPr="00913004">
        <w:rPr>
          <w:rFonts w:ascii="Verdana" w:hAnsi="Verdana"/>
          <w:sz w:val="20"/>
          <w:szCs w:val="20"/>
        </w:rPr>
        <w:t>inspect; or</w:t>
      </w:r>
      <w:r w:rsidRPr="00913004">
        <w:rPr>
          <w:rFonts w:ascii="Verdana" w:hAnsi="Verdana"/>
          <w:sz w:val="20"/>
          <w:szCs w:val="20"/>
        </w:rPr>
        <w:t xml:space="preserve">          b) Issue Orders, instructions or directions. Unless authorized to do so by the Council or the relevant committee or sub– committee. </w:t>
      </w:r>
    </w:p>
    <w:p w14:paraId="732F0AC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EBC8D57" w14:textId="77777777" w:rsidR="00913004" w:rsidRPr="00913004" w:rsidRDefault="00913004" w:rsidP="00913004">
      <w:pPr>
        <w:spacing w:after="0" w:line="240" w:lineRule="auto"/>
        <w:rPr>
          <w:rFonts w:ascii="Verdana" w:hAnsi="Verdana"/>
          <w:sz w:val="20"/>
          <w:szCs w:val="20"/>
        </w:rPr>
      </w:pPr>
    </w:p>
    <w:p w14:paraId="52872CE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68. Admission of the public and press to meetings </w:t>
      </w:r>
    </w:p>
    <w:p w14:paraId="26D376B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7DEC3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The public and press shall be admitted to all meetings of the Council </w:t>
      </w:r>
      <w:r w:rsidR="00C46138" w:rsidRPr="00913004">
        <w:rPr>
          <w:rFonts w:ascii="Verdana" w:hAnsi="Verdana"/>
          <w:sz w:val="20"/>
          <w:szCs w:val="20"/>
        </w:rPr>
        <w:t>and its</w:t>
      </w:r>
      <w:r w:rsidRPr="00913004">
        <w:rPr>
          <w:rFonts w:ascii="Verdana" w:hAnsi="Verdana"/>
          <w:sz w:val="20"/>
          <w:szCs w:val="20"/>
        </w:rPr>
        <w:t xml:space="preserve"> committees and sub-committees, which may, however, </w:t>
      </w:r>
      <w:r w:rsidR="00694FCB" w:rsidRPr="00913004">
        <w:rPr>
          <w:rFonts w:ascii="Verdana" w:hAnsi="Verdana"/>
          <w:sz w:val="20"/>
          <w:szCs w:val="20"/>
        </w:rPr>
        <w:t>temporarily exclude</w:t>
      </w:r>
      <w:r w:rsidRPr="00913004">
        <w:rPr>
          <w:rFonts w:ascii="Verdana" w:hAnsi="Verdana"/>
          <w:sz w:val="20"/>
          <w:szCs w:val="20"/>
        </w:rPr>
        <w:t xml:space="preserve"> the public by means of the following resolutions: </w:t>
      </w:r>
    </w:p>
    <w:p w14:paraId="0EDB305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D9CB2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“That in view of the [special] [confidential] nature of the business about to be     transacted, it is advisable in the public interest that the press and public be    temporarily exclude and they are instructed to withdraw”  </w:t>
      </w:r>
    </w:p>
    <w:p w14:paraId="0353595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F96D44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69. The Council shall state the special reason for exclusion. </w:t>
      </w:r>
    </w:p>
    <w:p w14:paraId="485A0B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18B179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70. At all meetings of the Council, the Chairman may at his discretion and at a       convenient time in the transaction of business, adjourn the meeting so as to             allow any members of the public to address the meeting in relation to the             business to be transacted at that meeting. </w:t>
      </w:r>
    </w:p>
    <w:p w14:paraId="1013FF0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A2B71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71. The Clerk shall afford to the press reasonable facilities for the taking of their             report of any proceedings at which they are entitled to be present. There shall be no audio or video recording or photographs of the meeting without the express approve of the Council </w:t>
      </w:r>
    </w:p>
    <w:p w14:paraId="1FBBAEE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E30E32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72. If a member of the public interrupts the proceedings at any meeting, the            Chairman may, after warning, order that he/she be removed from the </w:t>
      </w:r>
      <w:r w:rsidR="00C46138" w:rsidRPr="00913004">
        <w:rPr>
          <w:rFonts w:ascii="Verdana" w:hAnsi="Verdana"/>
          <w:sz w:val="20"/>
          <w:szCs w:val="20"/>
        </w:rPr>
        <w:t>meeting and</w:t>
      </w:r>
      <w:r w:rsidRPr="00913004">
        <w:rPr>
          <w:rFonts w:ascii="Verdana" w:hAnsi="Verdana"/>
          <w:sz w:val="20"/>
          <w:szCs w:val="20"/>
        </w:rPr>
        <w:t xml:space="preserve"> may adjourn the meeting for such period as is necessary to restore order. </w:t>
      </w:r>
    </w:p>
    <w:p w14:paraId="34871A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E1DBBFE"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73. Confidential Business </w:t>
      </w:r>
    </w:p>
    <w:p w14:paraId="15C1CBDA"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6B6361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No member of the Council or of any committee or sub-committee shall disclose                to any person not a member of the Council any business declared to be                 confidential by the Council, the committee or the sub-committee as the case                may be. </w:t>
      </w:r>
    </w:p>
    <w:p w14:paraId="574636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BB8AD47"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member in breach of the provisions of Paragraph (1) of this Standing                 Order shall be removed from any committee or sub-committee of the Council by                 the Council. </w:t>
      </w:r>
    </w:p>
    <w:p w14:paraId="36DC5210" w14:textId="77777777" w:rsidR="00913004" w:rsidRPr="00913004" w:rsidRDefault="00913004" w:rsidP="00913004">
      <w:pPr>
        <w:spacing w:after="0" w:line="240" w:lineRule="auto"/>
        <w:rPr>
          <w:rFonts w:ascii="Verdana" w:hAnsi="Verdana"/>
          <w:sz w:val="20"/>
          <w:szCs w:val="20"/>
        </w:rPr>
      </w:pPr>
    </w:p>
    <w:p w14:paraId="3D44FE6A" w14:textId="77777777" w:rsidR="00542D0B" w:rsidRDefault="00542D0B" w:rsidP="00913004">
      <w:pPr>
        <w:spacing w:after="0" w:line="240" w:lineRule="auto"/>
        <w:rPr>
          <w:rFonts w:ascii="Verdana" w:hAnsi="Verdana"/>
          <w:sz w:val="20"/>
          <w:szCs w:val="20"/>
        </w:rPr>
      </w:pPr>
    </w:p>
    <w:p w14:paraId="1AE0F0BE" w14:textId="77777777" w:rsidR="00542D0B" w:rsidRDefault="00542D0B" w:rsidP="00913004">
      <w:pPr>
        <w:spacing w:after="0" w:line="240" w:lineRule="auto"/>
        <w:rPr>
          <w:rFonts w:ascii="Verdana" w:hAnsi="Verdana"/>
          <w:sz w:val="20"/>
          <w:szCs w:val="20"/>
        </w:rPr>
      </w:pPr>
    </w:p>
    <w:p w14:paraId="42806065" w14:textId="77777777" w:rsidR="00542D0B" w:rsidRDefault="00542D0B" w:rsidP="00913004">
      <w:pPr>
        <w:spacing w:after="0" w:line="240" w:lineRule="auto"/>
        <w:rPr>
          <w:rFonts w:ascii="Verdana" w:hAnsi="Verdana"/>
          <w:sz w:val="20"/>
          <w:szCs w:val="20"/>
        </w:rPr>
      </w:pPr>
    </w:p>
    <w:p w14:paraId="51FEE572"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74. Liaison with County and District Councillors </w:t>
      </w:r>
    </w:p>
    <w:p w14:paraId="3AB52FB0" w14:textId="77777777" w:rsidR="00913004" w:rsidRPr="00913004" w:rsidRDefault="001F40D3" w:rsidP="00913004">
      <w:pPr>
        <w:spacing w:after="0" w:line="240" w:lineRule="auto"/>
        <w:rPr>
          <w:rFonts w:ascii="Verdana" w:hAnsi="Verdana"/>
          <w:sz w:val="20"/>
          <w:szCs w:val="20"/>
        </w:rPr>
      </w:pPr>
      <w:r>
        <w:rPr>
          <w:rFonts w:ascii="Verdana" w:hAnsi="Verdana"/>
          <w:sz w:val="20"/>
          <w:szCs w:val="20"/>
        </w:rPr>
        <w:t>A</w:t>
      </w:r>
      <w:r w:rsidR="00913004" w:rsidRPr="00913004">
        <w:rPr>
          <w:rFonts w:ascii="Verdana" w:hAnsi="Verdana"/>
          <w:sz w:val="20"/>
          <w:szCs w:val="20"/>
        </w:rPr>
        <w:t xml:space="preserve"> summons and Agenda for each meeting shall be sent, together with an invitation to attend, to the County, Borough, Unitary or District Councillor for the appropriate division or ward. </w:t>
      </w:r>
    </w:p>
    <w:p w14:paraId="53F354A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903126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75. Unless the Council otherwise orders, a copy of each letter ordered to be sent</w:t>
      </w:r>
      <w:r w:rsidR="00A11AF2">
        <w:rPr>
          <w:rFonts w:ascii="Verdana" w:hAnsi="Verdana"/>
          <w:sz w:val="20"/>
          <w:szCs w:val="20"/>
        </w:rPr>
        <w:t xml:space="preserve"> </w:t>
      </w:r>
      <w:r w:rsidRPr="00913004">
        <w:rPr>
          <w:rFonts w:ascii="Verdana" w:hAnsi="Verdana"/>
          <w:sz w:val="20"/>
          <w:szCs w:val="20"/>
        </w:rPr>
        <w:t xml:space="preserve">to the County or District Council shall be transmitted to the County Councillor for the division or to the District Councillor for the ward as the case may require. </w:t>
      </w:r>
    </w:p>
    <w:p w14:paraId="45E52EA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43B18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76. Planning Applications </w:t>
      </w:r>
    </w:p>
    <w:p w14:paraId="6A3263E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2A2F9E6A"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1) The Clerk shall, as soon as it is received, enter in a book kept for the purpose the following particulars of every planning application notified to the Council: </w:t>
      </w:r>
    </w:p>
    <w:p w14:paraId="7FDD07E5"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a) The date on which it was received  </w:t>
      </w:r>
    </w:p>
    <w:p w14:paraId="5D84CFA8" w14:textId="77777777" w:rsidR="001F40D3" w:rsidRDefault="00913004" w:rsidP="00913004">
      <w:pPr>
        <w:spacing w:after="0" w:line="240" w:lineRule="auto"/>
        <w:rPr>
          <w:rFonts w:ascii="Verdana" w:hAnsi="Verdana"/>
          <w:sz w:val="20"/>
          <w:szCs w:val="20"/>
        </w:rPr>
      </w:pPr>
      <w:r w:rsidRPr="00913004">
        <w:rPr>
          <w:rFonts w:ascii="Verdana" w:hAnsi="Verdana"/>
          <w:sz w:val="20"/>
          <w:szCs w:val="20"/>
        </w:rPr>
        <w:t xml:space="preserve">b) The name of the applicant  </w:t>
      </w:r>
    </w:p>
    <w:p w14:paraId="4B1F366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 The place to which it relates;  </w:t>
      </w:r>
    </w:p>
    <w:p w14:paraId="0777B7A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6CC98F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The Clerk shall refer every planning application received to the Chairman/Chairman of the Planning Committee or in the Chairman’s absence to the Vice-Chairman within 48 hours of receipt. </w:t>
      </w:r>
    </w:p>
    <w:p w14:paraId="42162BA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79493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77. Financial Matters </w:t>
      </w:r>
    </w:p>
    <w:p w14:paraId="49F646C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0557EC" w14:textId="77777777" w:rsidR="00913004" w:rsidRPr="00913004" w:rsidRDefault="00694FCB" w:rsidP="00913004">
      <w:pPr>
        <w:spacing w:after="0" w:line="240" w:lineRule="auto"/>
        <w:rPr>
          <w:rFonts w:ascii="Verdana" w:hAnsi="Verdana"/>
          <w:sz w:val="20"/>
          <w:szCs w:val="20"/>
        </w:rPr>
      </w:pPr>
      <w:r>
        <w:rPr>
          <w:rFonts w:ascii="Verdana" w:hAnsi="Verdana"/>
          <w:sz w:val="20"/>
          <w:szCs w:val="20"/>
        </w:rPr>
        <w:t>T</w:t>
      </w:r>
      <w:r w:rsidR="00913004" w:rsidRPr="00913004">
        <w:rPr>
          <w:rFonts w:ascii="Verdana" w:hAnsi="Verdana"/>
          <w:sz w:val="20"/>
          <w:szCs w:val="20"/>
        </w:rPr>
        <w:t xml:space="preserve">he Council shall consider and approve Financial Regulations drawn up by the        Responsible Financial Officer. </w:t>
      </w:r>
    </w:p>
    <w:p w14:paraId="500AAB3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45806F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1) Such Regulations shall include detailed arrangement for the following: </w:t>
      </w:r>
    </w:p>
    <w:p w14:paraId="001040B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A8EB606"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a) The accounting records and systems of internal control; </w:t>
      </w:r>
    </w:p>
    <w:p w14:paraId="1FE9B0F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b) The assessment and management of risks by the Council;</w:t>
      </w:r>
    </w:p>
    <w:p w14:paraId="6337B2DE"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The work of the Internal Auditor and the receipt of regular reports from the Internal Auditor which shall be required at least annually; </w:t>
      </w:r>
    </w:p>
    <w:p w14:paraId="6AD5D7E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d) The financial reporting requirements of members and local electors and: </w:t>
      </w:r>
    </w:p>
    <w:p w14:paraId="28C95A7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Procurement policies (subject to (2) below) including the setting of values for different procedures where the contract has an estimated value less than £10,000.   </w:t>
      </w:r>
    </w:p>
    <w:p w14:paraId="4F9F757F"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336B57D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2) Any proposed contract for the supply of goods, materials, services and execution of works with an estimated value in excess [£10,000] shall be procured on the basis of a formal tender as summarized (3) below. </w:t>
      </w:r>
    </w:p>
    <w:p w14:paraId="381495C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8C2337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3) Any formal tender process shall comprise the following steps: </w:t>
      </w:r>
    </w:p>
    <w:p w14:paraId="1D3CCC4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07558D2"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a) A public notice of intention to place a contract to be placed in a local newspaper;</w:t>
      </w:r>
    </w:p>
    <w:p w14:paraId="70DD3D63"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b) A specification of the goods, materials, services and the execution of works shall be drawn up; </w:t>
      </w:r>
    </w:p>
    <w:p w14:paraId="7288FBA5"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c) Tenders are to be sent; in a sealed marked envelope, to the clerk by a stated date and time; </w:t>
      </w:r>
    </w:p>
    <w:p w14:paraId="0C2ACC60" w14:textId="77777777" w:rsidR="00694FCB" w:rsidRDefault="00913004" w:rsidP="00913004">
      <w:pPr>
        <w:spacing w:after="0" w:line="240" w:lineRule="auto"/>
        <w:rPr>
          <w:rFonts w:ascii="Verdana" w:hAnsi="Verdana"/>
          <w:sz w:val="20"/>
          <w:szCs w:val="20"/>
        </w:rPr>
      </w:pPr>
      <w:r w:rsidRPr="00913004">
        <w:rPr>
          <w:rFonts w:ascii="Verdana" w:hAnsi="Verdana"/>
          <w:sz w:val="20"/>
          <w:szCs w:val="20"/>
        </w:rPr>
        <w:t xml:space="preserve">d) Tenders submitted are to be opened, after the stated closing date and time, by the Clerk and at least one member of Council; </w:t>
      </w:r>
    </w:p>
    <w:p w14:paraId="60EF33D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e) Tenders are then to be assessed and reported to the appropriate meeting of Council or Committee. </w:t>
      </w:r>
    </w:p>
    <w:p w14:paraId="53A4F5C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5CD5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4) The Council, nor any Committee, is not bound to accept the lowest tender, estimate or quote. Any tender notice shall contain a reference to the Standing Orders 61, 63 and 64 regarding improper activity. </w:t>
      </w:r>
    </w:p>
    <w:p w14:paraId="1453CB6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DAF738D"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5) The Financial Regulations of the Council shall be subject to regular </w:t>
      </w:r>
      <w:r w:rsidR="00694FCB">
        <w:rPr>
          <w:rFonts w:ascii="Verdana" w:hAnsi="Verdana"/>
          <w:sz w:val="20"/>
          <w:szCs w:val="20"/>
        </w:rPr>
        <w:t>r</w:t>
      </w:r>
      <w:r w:rsidRPr="00913004">
        <w:rPr>
          <w:rFonts w:ascii="Verdana" w:hAnsi="Verdana"/>
          <w:sz w:val="20"/>
          <w:szCs w:val="20"/>
        </w:rPr>
        <w:t xml:space="preserve">eview, at least once every four years. </w:t>
      </w:r>
    </w:p>
    <w:p w14:paraId="7EF0E47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A79164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{Council is reminded that the European Union Public Sector Procurement Rules are likely to apply to contracts with a value in excess of £140,000 and advice should be sought at this level} </w:t>
      </w:r>
    </w:p>
    <w:p w14:paraId="1258571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621106B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(Note: Some Standing Order must be made for contracts for the supply of goods or the execution of works) </w:t>
      </w:r>
    </w:p>
    <w:p w14:paraId="423B3E4C"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75D1BCB4"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78. Code of Conduct on Complaints </w:t>
      </w:r>
    </w:p>
    <w:p w14:paraId="0A413018"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1DEAF0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The Council shall deal with complaints of maladministration allegedly committed</w:t>
      </w:r>
      <w:r w:rsidR="00A11AF2">
        <w:rPr>
          <w:rFonts w:ascii="Verdana" w:hAnsi="Verdana"/>
          <w:sz w:val="20"/>
          <w:szCs w:val="20"/>
        </w:rPr>
        <w:t xml:space="preserve"> </w:t>
      </w:r>
      <w:r w:rsidRPr="00913004">
        <w:rPr>
          <w:rFonts w:ascii="Verdana" w:hAnsi="Verdana"/>
          <w:sz w:val="20"/>
          <w:szCs w:val="20"/>
        </w:rPr>
        <w:t xml:space="preserve">by the Council or by any officer or member in such manner as adopted by the Council except for those complaints, which should be properly directed to the Standards Boards (England) or Commission (Wales) for consideration. </w:t>
      </w:r>
    </w:p>
    <w:p w14:paraId="56ECB299"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518C6D6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79. Variation, Revocation and Suspension of Standing Orders </w:t>
      </w:r>
    </w:p>
    <w:p w14:paraId="134CEBE5"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090278E0"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Any or every part of the Standing Orders except those printed in bold type may be suspended by resolution in relation to any specific item of business. </w:t>
      </w:r>
    </w:p>
    <w:p w14:paraId="3EE3E432"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47B61C31"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80. A resolution permanently to add, vary or revoke a Standing Order shall when        proposed and seconded, stand adjourned without discussion to the next ordinary meeting of the Council. </w:t>
      </w:r>
    </w:p>
    <w:p w14:paraId="30646F53"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80F8FBB"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81. Standing Orders to be given to members </w:t>
      </w:r>
    </w:p>
    <w:p w14:paraId="2809C4D6" w14:textId="77777777" w:rsidR="00913004" w:rsidRPr="00913004" w:rsidRDefault="00913004" w:rsidP="00913004">
      <w:pPr>
        <w:spacing w:after="0" w:line="240" w:lineRule="auto"/>
        <w:rPr>
          <w:rFonts w:ascii="Verdana" w:hAnsi="Verdana"/>
          <w:sz w:val="20"/>
          <w:szCs w:val="20"/>
        </w:rPr>
      </w:pPr>
      <w:r w:rsidRPr="00913004">
        <w:rPr>
          <w:rFonts w:ascii="Verdana" w:hAnsi="Verdana"/>
          <w:sz w:val="20"/>
          <w:szCs w:val="20"/>
        </w:rPr>
        <w:t xml:space="preserve"> </w:t>
      </w:r>
    </w:p>
    <w:p w14:paraId="19D11FA9" w14:textId="77777777" w:rsidR="00913004" w:rsidRDefault="00913004" w:rsidP="00913004">
      <w:pPr>
        <w:spacing w:after="0" w:line="240" w:lineRule="auto"/>
      </w:pPr>
      <w:r w:rsidRPr="00913004">
        <w:rPr>
          <w:rFonts w:ascii="Verdana" w:hAnsi="Verdana"/>
          <w:sz w:val="20"/>
          <w:szCs w:val="20"/>
        </w:rPr>
        <w:t xml:space="preserve"> A copy of these Standing Orders shall be given to each member by the Clerk upon delivery to him of member’s declaration of acceptance of office and</w:t>
      </w:r>
      <w:r w:rsidR="001F40D3">
        <w:rPr>
          <w:rFonts w:ascii="Verdana" w:hAnsi="Verdana"/>
          <w:sz w:val="20"/>
          <w:szCs w:val="20"/>
        </w:rPr>
        <w:t xml:space="preserve"> </w:t>
      </w:r>
      <w:r w:rsidRPr="00913004">
        <w:rPr>
          <w:rFonts w:ascii="Verdana" w:hAnsi="Verdana"/>
          <w:sz w:val="20"/>
          <w:szCs w:val="20"/>
        </w:rPr>
        <w:t>written undertaking to observe the Code of Conduct adopt</w:t>
      </w:r>
      <w:r>
        <w:t>ed by the Council</w:t>
      </w:r>
    </w:p>
    <w:p w14:paraId="06B848AD" w14:textId="77777777" w:rsidR="00E53B75" w:rsidRDefault="00E53B75" w:rsidP="00913004">
      <w:pPr>
        <w:spacing w:after="0" w:line="240" w:lineRule="auto"/>
      </w:pPr>
    </w:p>
    <w:p w14:paraId="66C8C3C0" w14:textId="77777777" w:rsidR="00E53B75" w:rsidRDefault="00E53B75" w:rsidP="00913004">
      <w:pPr>
        <w:spacing w:after="0" w:line="240" w:lineRule="auto"/>
      </w:pPr>
    </w:p>
    <w:p w14:paraId="3F0A91B7" w14:textId="77777777" w:rsidR="00E53B75" w:rsidRDefault="00E53B75" w:rsidP="00913004">
      <w:pPr>
        <w:spacing w:after="0" w:line="240" w:lineRule="auto"/>
      </w:pPr>
      <w:r>
        <w:t xml:space="preserve">Chairman </w:t>
      </w:r>
    </w:p>
    <w:p w14:paraId="1384E1B7" w14:textId="77777777" w:rsidR="00E53B75" w:rsidRDefault="00E53B75" w:rsidP="00913004">
      <w:pPr>
        <w:spacing w:after="0" w:line="240" w:lineRule="auto"/>
      </w:pPr>
    </w:p>
    <w:p w14:paraId="6BD3E0DA" w14:textId="77777777" w:rsidR="00E53B75" w:rsidRDefault="00E53B75" w:rsidP="00913004">
      <w:pPr>
        <w:spacing w:after="0" w:line="240" w:lineRule="auto"/>
      </w:pPr>
    </w:p>
    <w:p w14:paraId="3A65EDF4" w14:textId="77777777" w:rsidR="00E53B75" w:rsidRDefault="00E53B75" w:rsidP="00913004">
      <w:pPr>
        <w:spacing w:after="0" w:line="240" w:lineRule="auto"/>
      </w:pPr>
      <w:r>
        <w:t xml:space="preserve">Clerk RFO </w:t>
      </w:r>
    </w:p>
    <w:sectPr w:rsidR="00E53B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B4B6" w14:textId="77777777" w:rsidR="00024409" w:rsidRDefault="00024409" w:rsidP="00A25F3D">
      <w:pPr>
        <w:spacing w:after="0" w:line="240" w:lineRule="auto"/>
      </w:pPr>
      <w:r>
        <w:separator/>
      </w:r>
    </w:p>
  </w:endnote>
  <w:endnote w:type="continuationSeparator" w:id="0">
    <w:p w14:paraId="2C73FB77" w14:textId="77777777" w:rsidR="00024409" w:rsidRDefault="00024409" w:rsidP="00A2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F97E" w14:textId="77777777" w:rsidR="00024409" w:rsidRDefault="00024409" w:rsidP="00A25F3D">
      <w:pPr>
        <w:spacing w:after="0" w:line="240" w:lineRule="auto"/>
      </w:pPr>
      <w:r>
        <w:separator/>
      </w:r>
    </w:p>
  </w:footnote>
  <w:footnote w:type="continuationSeparator" w:id="0">
    <w:p w14:paraId="5B056122" w14:textId="77777777" w:rsidR="00024409" w:rsidRDefault="00024409" w:rsidP="00A25F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A0E05"/>
    <w:multiLevelType w:val="hybridMultilevel"/>
    <w:tmpl w:val="4E78E928"/>
    <w:lvl w:ilvl="0" w:tplc="9E9AF3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4"/>
    <w:rsid w:val="00024409"/>
    <w:rsid w:val="001F40D3"/>
    <w:rsid w:val="003A063E"/>
    <w:rsid w:val="004E1CE2"/>
    <w:rsid w:val="00542D0B"/>
    <w:rsid w:val="00683155"/>
    <w:rsid w:val="00694FCB"/>
    <w:rsid w:val="006F1927"/>
    <w:rsid w:val="00740894"/>
    <w:rsid w:val="008550A6"/>
    <w:rsid w:val="00913004"/>
    <w:rsid w:val="009A41C2"/>
    <w:rsid w:val="00A11AF2"/>
    <w:rsid w:val="00A25F3D"/>
    <w:rsid w:val="00C46138"/>
    <w:rsid w:val="00C56B90"/>
    <w:rsid w:val="00E5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6CB"/>
  <w15:chartTrackingRefBased/>
  <w15:docId w15:val="{63B8A446-3048-4F21-B715-37DB1B04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C2"/>
    <w:pPr>
      <w:ind w:left="720"/>
      <w:contextualSpacing/>
    </w:pPr>
  </w:style>
  <w:style w:type="paragraph" w:styleId="Header">
    <w:name w:val="header"/>
    <w:basedOn w:val="Normal"/>
    <w:link w:val="HeaderChar"/>
    <w:uiPriority w:val="99"/>
    <w:unhideWhenUsed/>
    <w:rsid w:val="00A25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F3D"/>
  </w:style>
  <w:style w:type="paragraph" w:styleId="Footer">
    <w:name w:val="footer"/>
    <w:basedOn w:val="Normal"/>
    <w:link w:val="FooterChar"/>
    <w:uiPriority w:val="99"/>
    <w:unhideWhenUsed/>
    <w:rsid w:val="00A25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F3D"/>
  </w:style>
  <w:style w:type="paragraph" w:styleId="BalloonText">
    <w:name w:val="Balloon Text"/>
    <w:basedOn w:val="Normal"/>
    <w:link w:val="BalloonTextChar"/>
    <w:uiPriority w:val="99"/>
    <w:semiHidden/>
    <w:unhideWhenUsed/>
    <w:rsid w:val="00855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CD8E-2A71-4128-B34A-1E732DC1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4772</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Amanda-Jayne Pike</dc:creator>
  <cp:keywords/>
  <dc:description/>
  <cp:lastModifiedBy>Amanda-Jayne Pike</cp:lastModifiedBy>
  <cp:revision>2</cp:revision>
  <cp:lastPrinted>2020-05-16T16:40:00Z</cp:lastPrinted>
  <dcterms:created xsi:type="dcterms:W3CDTF">2021-05-16T13:19:00Z</dcterms:created>
  <dcterms:modified xsi:type="dcterms:W3CDTF">2021-05-16T13:19:00Z</dcterms:modified>
</cp:coreProperties>
</file>