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F6F7" w14:textId="63B82EF3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Annual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1B93220E" w14:textId="65839240" w:rsidR="00182600" w:rsidRPr="00456256" w:rsidRDefault="00E64F11" w:rsidP="00182600">
      <w:pPr>
        <w:widowControl w:val="0"/>
        <w:ind w:left="-180"/>
        <w:rPr>
          <w:rFonts w:ascii="Verdana" w:hAnsi="Verdana" w:cs="Arial"/>
        </w:rPr>
      </w:pPr>
      <w:r>
        <w:rPr>
          <w:rFonts w:ascii="Verdana" w:hAnsi="Verdana" w:cs="Arial"/>
        </w:rPr>
        <w:t>To the Chair and Members of Morton Parish Council,</w:t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</w:p>
    <w:p w14:paraId="45F73928" w14:textId="60569491" w:rsidR="00182600" w:rsidRPr="00456256" w:rsidRDefault="00182600" w:rsidP="00182600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>You are invited to attend the</w:t>
      </w:r>
      <w:r w:rsidRPr="00456256">
        <w:rPr>
          <w:rFonts w:ascii="Verdana" w:hAnsi="Verdana" w:cs="Arial"/>
        </w:rPr>
        <w:t xml:space="preserve"> Parish Council meeting in the </w:t>
      </w:r>
      <w:r w:rsidR="008E66E0">
        <w:rPr>
          <w:rFonts w:ascii="Verdana" w:hAnsi="Verdana" w:cs="Arial"/>
        </w:rPr>
        <w:t xml:space="preserve">Rectory Rooms, </w:t>
      </w:r>
      <w:r w:rsidRPr="00456256">
        <w:rPr>
          <w:rFonts w:ascii="Verdana" w:hAnsi="Verdana" w:cs="Arial"/>
        </w:rPr>
        <w:t xml:space="preserve">Morton, Derbyshire, on </w:t>
      </w:r>
      <w:r w:rsidR="00674533">
        <w:rPr>
          <w:rFonts w:ascii="Verdana" w:hAnsi="Verdana" w:cs="Arial"/>
        </w:rPr>
        <w:t>Wednesday</w:t>
      </w:r>
      <w:bookmarkStart w:id="0" w:name="_GoBack"/>
      <w:bookmarkEnd w:id="0"/>
      <w:r w:rsidR="00F93990">
        <w:rPr>
          <w:rFonts w:ascii="Verdana" w:hAnsi="Verdana" w:cs="Arial"/>
        </w:rPr>
        <w:t xml:space="preserve"> 15</w:t>
      </w:r>
      <w:r w:rsidR="00F93990" w:rsidRPr="00F93990">
        <w:rPr>
          <w:rFonts w:ascii="Verdana" w:hAnsi="Verdana" w:cs="Arial"/>
          <w:vertAlign w:val="superscript"/>
        </w:rPr>
        <w:t>th</w:t>
      </w:r>
      <w:r w:rsidR="00F93990">
        <w:rPr>
          <w:rFonts w:ascii="Verdana" w:hAnsi="Verdana" w:cs="Arial"/>
        </w:rPr>
        <w:t xml:space="preserve"> May 2019 </w:t>
      </w:r>
      <w:r w:rsidRPr="00456256">
        <w:rPr>
          <w:rFonts w:ascii="Verdana" w:hAnsi="Verdana" w:cs="Arial"/>
        </w:rPr>
        <w:t>at 7.30pm.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817DAB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BEB422" w14:textId="3A2EE632" w:rsidR="00261A6F" w:rsidRPr="00471CCF" w:rsidRDefault="00F93990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ppointment of Chairman </w:t>
            </w:r>
          </w:p>
          <w:p w14:paraId="22AFD57D" w14:textId="54104F4A" w:rsidR="00F93990" w:rsidRPr="00261A6F" w:rsidRDefault="00F93990" w:rsidP="00471CCF">
            <w:pPr>
              <w:ind w:left="360"/>
              <w:rPr>
                <w:rFonts w:ascii="Verdana" w:hAnsi="Verdana" w:cs="Arial"/>
              </w:rPr>
            </w:pPr>
            <w:r w:rsidRPr="00261A6F">
              <w:rPr>
                <w:rFonts w:ascii="Verdana" w:hAnsi="Verdana" w:cs="Arial"/>
              </w:rPr>
              <w:t>Signing of Declaration of Acceptance of Office</w:t>
            </w:r>
          </w:p>
          <w:p w14:paraId="50B073A7" w14:textId="1C51BA8B" w:rsidR="00F93990" w:rsidRDefault="00F93990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891B8D4" w14:textId="44E36896" w:rsidR="00F93990" w:rsidRPr="00471CCF" w:rsidRDefault="00F93990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ppointment of Vice Chairman</w:t>
            </w:r>
          </w:p>
          <w:p w14:paraId="066E170E" w14:textId="06F068D0" w:rsidR="00F93990" w:rsidRPr="00261A6F" w:rsidRDefault="00F93990" w:rsidP="00471CCF">
            <w:pPr>
              <w:ind w:left="360"/>
              <w:rPr>
                <w:rFonts w:ascii="Verdana" w:hAnsi="Verdana" w:cs="Arial"/>
              </w:rPr>
            </w:pPr>
            <w:r w:rsidRPr="00261A6F">
              <w:rPr>
                <w:rFonts w:ascii="Verdana" w:hAnsi="Verdana" w:cs="Arial"/>
              </w:rPr>
              <w:t>Signing of Declaration of Acceptance of Office</w:t>
            </w:r>
          </w:p>
          <w:p w14:paraId="15B4090F" w14:textId="36CC323B" w:rsidR="00F93990" w:rsidRDefault="00F93990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065417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</w:tc>
      </w:tr>
      <w:tr w:rsidR="00DD50DB" w:rsidRPr="00182600" w14:paraId="61BF5067" w14:textId="77777777" w:rsidTr="00817DAB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B107712" w14:textId="53DC387D" w:rsidR="00DD50DB" w:rsidRDefault="00261A6F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426FEB00" w14:textId="77777777" w:rsidR="00F33C2A" w:rsidRPr="00F33C2A" w:rsidRDefault="00F33C2A" w:rsidP="00F33C2A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13CE2E51" w:rsidR="00014F7B" w:rsidRPr="00014F7B" w:rsidRDefault="00F33C2A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Election Results </w:t>
            </w:r>
            <w:r w:rsidR="00692C11">
              <w:rPr>
                <w:rFonts w:ascii="Verdana" w:hAnsi="Verdana" w:cs="Arial"/>
                <w:b/>
                <w:sz w:val="24"/>
                <w:szCs w:val="24"/>
              </w:rPr>
              <w:t>– Welcome New Councillor</w:t>
            </w:r>
          </w:p>
        </w:tc>
      </w:tr>
      <w:tr w:rsidR="00DD50DB" w:rsidRPr="00182600" w14:paraId="5BD31D58" w14:textId="77777777" w:rsidTr="00817DAB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F087662" w14:textId="07F01128" w:rsidR="00692C11" w:rsidRPr="00261A6F" w:rsidRDefault="00692C11" w:rsidP="00692C11">
            <w:pPr>
              <w:ind w:left="360"/>
              <w:rPr>
                <w:rFonts w:ascii="Verdana" w:hAnsi="Verdana" w:cs="Arial"/>
              </w:rPr>
            </w:pPr>
            <w:r w:rsidRPr="00261A6F">
              <w:rPr>
                <w:rFonts w:ascii="Verdana" w:hAnsi="Verdana" w:cs="Arial"/>
              </w:rPr>
              <w:t>Signing of Declaration of Acceptance of Office</w:t>
            </w:r>
            <w:r>
              <w:rPr>
                <w:rFonts w:ascii="Verdana" w:hAnsi="Verdana" w:cs="Arial"/>
              </w:rPr>
              <w:t xml:space="preserve"> for all councillors </w:t>
            </w:r>
          </w:p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01620E8D" w14:textId="77777777" w:rsidR="00261A6F" w:rsidRPr="00182600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817DAB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817DAB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817DAB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817DAB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72A78A5D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6A2387">
              <w:rPr>
                <w:rFonts w:ascii="Verdana" w:hAnsi="Verdana" w:cs="Arial"/>
              </w:rPr>
              <w:t>1</w:t>
            </w:r>
            <w:r w:rsidR="00817DAB">
              <w:rPr>
                <w:rFonts w:ascii="Verdana" w:hAnsi="Verdana" w:cs="Arial"/>
              </w:rPr>
              <w:t>7</w:t>
            </w:r>
            <w:r w:rsidR="006A2387" w:rsidRPr="006A2387">
              <w:rPr>
                <w:rFonts w:ascii="Verdana" w:hAnsi="Verdana" w:cs="Arial"/>
                <w:vertAlign w:val="superscript"/>
              </w:rPr>
              <w:t>th</w:t>
            </w:r>
            <w:r w:rsidR="006A2387">
              <w:rPr>
                <w:rFonts w:ascii="Verdana" w:hAnsi="Verdana" w:cs="Arial"/>
              </w:rPr>
              <w:t xml:space="preserve"> </w:t>
            </w:r>
            <w:r w:rsidR="00817DAB">
              <w:rPr>
                <w:rFonts w:ascii="Verdana" w:hAnsi="Verdana" w:cs="Arial"/>
              </w:rPr>
              <w:t xml:space="preserve">April </w:t>
            </w:r>
            <w:r w:rsidR="006A2387">
              <w:rPr>
                <w:rFonts w:ascii="Verdana" w:hAnsi="Verdana" w:cs="Arial"/>
              </w:rPr>
              <w:t>2019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817DAB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817DAB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C5784C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33650A" w14:textId="77777777" w:rsidR="00817DAB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D13C5D1" w14:textId="112A9D2E" w:rsidR="00817DAB" w:rsidRPr="00471CCF" w:rsidRDefault="00817DA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I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tems for Determination </w:t>
            </w:r>
          </w:p>
          <w:p w14:paraId="0D0EF06F" w14:textId="77777777" w:rsidR="00471CCF" w:rsidRPr="00471CCF" w:rsidRDefault="00471CCF" w:rsidP="00471CCF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920DE73" w14:textId="2E15165D" w:rsidR="00817DAB" w:rsidRPr="00471CCF" w:rsidRDefault="00817DAB" w:rsidP="00A046F8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</w:rPr>
            </w:pPr>
            <w:r w:rsidRPr="00471CCF">
              <w:rPr>
                <w:rFonts w:ascii="Verdana" w:hAnsi="Verdana" w:cs="Arial"/>
              </w:rPr>
              <w:t xml:space="preserve">Internal Audit Report </w:t>
            </w:r>
          </w:p>
          <w:p w14:paraId="518798A8" w14:textId="4C409A18" w:rsidR="00817DAB" w:rsidRPr="00471CCF" w:rsidRDefault="00817DAB" w:rsidP="00A046F8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</w:rPr>
            </w:pPr>
            <w:r w:rsidRPr="00471CCF">
              <w:rPr>
                <w:rFonts w:ascii="Verdana" w:hAnsi="Verdana" w:cs="Arial"/>
              </w:rPr>
              <w:t>Approve Annual Governance Statement 2018/19</w:t>
            </w:r>
          </w:p>
          <w:p w14:paraId="76E04EBA" w14:textId="7CB64BD7" w:rsidR="00817DAB" w:rsidRPr="00707941" w:rsidRDefault="00817DAB" w:rsidP="00A046F8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707941">
              <w:rPr>
                <w:rFonts w:ascii="Verdana" w:hAnsi="Verdana" w:cs="Arial"/>
              </w:rPr>
              <w:t>Approve Accounting Statement 2018/19</w:t>
            </w:r>
          </w:p>
          <w:p w14:paraId="2AE50948" w14:textId="77777777" w:rsidR="00817DAB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154B1BA" w14:textId="77777777" w:rsidR="00817DAB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438E81" w14:textId="77777777" w:rsidR="00817DAB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9D5E0E4" w14:textId="77777777" w:rsidR="00817DAB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73FF158" w14:textId="2291D81B" w:rsidR="00BB2B87" w:rsidRPr="00471CCF" w:rsidRDefault="00BB2B87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To Appoint Representatives / Committees (2019/2020) for Outside </w:t>
            </w:r>
            <w:r w:rsidR="00471CCF">
              <w:rPr>
                <w:rFonts w:ascii="Verdana" w:hAnsi="Verdana" w:cs="Arial"/>
                <w:b/>
                <w:sz w:val="24"/>
                <w:szCs w:val="24"/>
              </w:rPr>
              <w:t xml:space="preserve">       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Bodies</w:t>
            </w:r>
          </w:p>
          <w:p w14:paraId="758D7BCE" w14:textId="77777777" w:rsidR="00BB2B87" w:rsidRDefault="00BB2B87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343BE8" w14:textId="1037823D" w:rsidR="00817DAB" w:rsidRPr="00471CCF" w:rsidRDefault="00BB2B87" w:rsidP="00A046F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</w:rPr>
            </w:pPr>
            <w:r w:rsidRPr="00471CCF">
              <w:rPr>
                <w:rFonts w:ascii="Verdana" w:hAnsi="Verdana" w:cs="Arial"/>
              </w:rPr>
              <w:t xml:space="preserve">Morton Events Committee </w:t>
            </w:r>
          </w:p>
          <w:p w14:paraId="07713845" w14:textId="04C0122D" w:rsidR="00817DAB" w:rsidRPr="00471CCF" w:rsidRDefault="00BB2B87" w:rsidP="00A046F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</w:rPr>
              <w:t xml:space="preserve">Morton Holy Cross Church </w:t>
            </w:r>
          </w:p>
          <w:p w14:paraId="57860783" w14:textId="67A7D9B2" w:rsidR="00BB2B87" w:rsidRPr="00471CCF" w:rsidRDefault="00BB2B87" w:rsidP="00A046F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471CCF">
              <w:rPr>
                <w:rFonts w:ascii="Verdana" w:hAnsi="Verdana" w:cs="Arial"/>
              </w:rPr>
              <w:t xml:space="preserve">Morton Primary School </w:t>
            </w:r>
          </w:p>
          <w:p w14:paraId="2D576013" w14:textId="31405876" w:rsidR="00BB2B87" w:rsidRPr="00471CCF" w:rsidRDefault="00BB2B87" w:rsidP="00A046F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471CCF">
              <w:rPr>
                <w:rFonts w:ascii="Verdana" w:hAnsi="Verdana" w:cs="Arial"/>
              </w:rPr>
              <w:t>Neighbourhood Watch / Speed</w:t>
            </w:r>
            <w:r w:rsidR="00471CCF" w:rsidRPr="00471CCF">
              <w:rPr>
                <w:rFonts w:ascii="Verdana" w:hAnsi="Verdana" w:cs="Arial"/>
              </w:rPr>
              <w:t xml:space="preserve"> W</w:t>
            </w:r>
            <w:r w:rsidRPr="00471CCF">
              <w:rPr>
                <w:rFonts w:ascii="Verdana" w:hAnsi="Verdana" w:cs="Arial"/>
              </w:rPr>
              <w:t xml:space="preserve">atch </w:t>
            </w:r>
          </w:p>
          <w:p w14:paraId="5AB67035" w14:textId="2D837A1D" w:rsidR="00BB2B87" w:rsidRPr="00707941" w:rsidRDefault="00BB2B87" w:rsidP="00A046F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</w:rPr>
            </w:pPr>
            <w:r w:rsidRPr="00707941">
              <w:rPr>
                <w:rFonts w:ascii="Verdana" w:hAnsi="Verdana" w:cs="Arial"/>
              </w:rPr>
              <w:t xml:space="preserve">Village Hall Committee </w:t>
            </w:r>
          </w:p>
          <w:p w14:paraId="033924B2" w14:textId="77777777" w:rsidR="00BB2B87" w:rsidRDefault="00BB2B87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F16527" w14:textId="3E80F887" w:rsidR="00BB2B87" w:rsidRPr="00707941" w:rsidRDefault="00BB2B87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707941">
              <w:rPr>
                <w:rFonts w:ascii="Verdana" w:hAnsi="Verdana" w:cs="Arial"/>
                <w:b/>
                <w:sz w:val="24"/>
                <w:szCs w:val="24"/>
              </w:rPr>
              <w:t xml:space="preserve">Review of Documents </w:t>
            </w:r>
          </w:p>
          <w:p w14:paraId="24507ABA" w14:textId="77777777" w:rsidR="00707941" w:rsidRPr="00707941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13CEED" w14:textId="06814FBF" w:rsidR="00BB2B87" w:rsidRPr="00BB2B87" w:rsidRDefault="00BB2B87" w:rsidP="00471CCF">
            <w:pPr>
              <w:ind w:left="7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    </w:t>
            </w:r>
            <w:r w:rsidRPr="00BB2B87">
              <w:rPr>
                <w:rFonts w:ascii="Verdana" w:hAnsi="Verdana" w:cs="Arial"/>
              </w:rPr>
              <w:t xml:space="preserve">a) </w:t>
            </w:r>
            <w:r w:rsidR="00471CCF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Standing Orders for 2019 / 2020 </w:t>
            </w:r>
          </w:p>
          <w:p w14:paraId="24533ADD" w14:textId="7EAED1FE" w:rsidR="00BB2B87" w:rsidRDefault="00471CCF" w:rsidP="00A046F8">
            <w:pPr>
              <w:pStyle w:val="ListParagraph"/>
              <w:numPr>
                <w:ilvl w:val="0"/>
                <w:numId w:val="4"/>
              </w:numPr>
              <w:ind w:left="1505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Financial Regulations 2019 / 2020 </w:t>
            </w:r>
          </w:p>
          <w:p w14:paraId="13BAF623" w14:textId="6E5BF49E" w:rsidR="00471CCF" w:rsidRDefault="00471CCF" w:rsidP="00A046F8">
            <w:pPr>
              <w:pStyle w:val="ListParagraph"/>
              <w:numPr>
                <w:ilvl w:val="0"/>
                <w:numId w:val="4"/>
              </w:numPr>
              <w:ind w:left="1505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Risk Assessments 2019 / 2020 </w:t>
            </w:r>
          </w:p>
          <w:p w14:paraId="58176A76" w14:textId="1C5A7BF2" w:rsidR="00BB2B87" w:rsidRPr="00707941" w:rsidRDefault="00471CCF" w:rsidP="00A046F8">
            <w:pPr>
              <w:pStyle w:val="ListParagraph"/>
              <w:numPr>
                <w:ilvl w:val="0"/>
                <w:numId w:val="4"/>
              </w:numPr>
              <w:ind w:left="1505"/>
              <w:rPr>
                <w:rFonts w:ascii="Verdana" w:hAnsi="Verdana" w:cs="Arial"/>
                <w:b/>
                <w:sz w:val="24"/>
                <w:szCs w:val="24"/>
              </w:rPr>
            </w:pPr>
            <w:r w:rsidRPr="00707941">
              <w:rPr>
                <w:rFonts w:ascii="Verdana" w:hAnsi="Verdana" w:cs="Arial"/>
              </w:rPr>
              <w:t xml:space="preserve">Asset Register 2019 / 2020 </w:t>
            </w:r>
          </w:p>
          <w:p w14:paraId="08F67DB4" w14:textId="77777777" w:rsidR="00BB2B87" w:rsidRDefault="00BB2B87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4C49D184" w:rsidR="00DD50DB" w:rsidRPr="00707941" w:rsidRDefault="00DD50DB" w:rsidP="00A046F8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707941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707941">
              <w:rPr>
                <w:rFonts w:ascii="Verdana" w:hAnsi="Verdana" w:cs="Arial"/>
                <w:b/>
                <w:sz w:val="24"/>
                <w:szCs w:val="24"/>
              </w:rPr>
              <w:t xml:space="preserve">atters to Report 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35A234EA" w:rsidR="00A3347C" w:rsidRPr="00707941" w:rsidRDefault="00107135" w:rsidP="00A046F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707941">
              <w:rPr>
                <w:rFonts w:ascii="Verdana" w:hAnsi="Verdana" w:cs="Arial"/>
              </w:rPr>
              <w:t>Crime figures</w:t>
            </w:r>
            <w:r w:rsidR="00043BD0" w:rsidRPr="00707941">
              <w:rPr>
                <w:rFonts w:ascii="Verdana" w:hAnsi="Verdana" w:cs="Arial"/>
              </w:rPr>
              <w:t xml:space="preserve"> </w:t>
            </w:r>
            <w:r w:rsidR="00D11C7C" w:rsidRPr="00707941">
              <w:rPr>
                <w:rFonts w:ascii="Verdana" w:hAnsi="Verdana" w:cs="Arial"/>
              </w:rPr>
              <w:t xml:space="preserve">– </w:t>
            </w:r>
            <w:r w:rsidR="00707941" w:rsidRPr="00707941">
              <w:rPr>
                <w:rFonts w:ascii="Verdana" w:hAnsi="Verdana" w:cs="Arial"/>
              </w:rPr>
              <w:t xml:space="preserve">March </w:t>
            </w:r>
            <w:r w:rsidR="008C4684" w:rsidRPr="00707941">
              <w:rPr>
                <w:rFonts w:ascii="Verdana" w:hAnsi="Verdana" w:cs="Arial"/>
              </w:rPr>
              <w:t>2019</w:t>
            </w:r>
            <w:r w:rsidR="00D11C7C" w:rsidRPr="00707941">
              <w:rPr>
                <w:rFonts w:ascii="Verdana" w:hAnsi="Verdana" w:cs="Arial"/>
              </w:rPr>
              <w:t xml:space="preserve"> </w:t>
            </w:r>
            <w:r w:rsidR="00A938EB" w:rsidRPr="00707941">
              <w:rPr>
                <w:rFonts w:ascii="Verdana" w:hAnsi="Verdana" w:cs="Arial"/>
              </w:rPr>
              <w:t xml:space="preserve"> </w:t>
            </w:r>
            <w:r w:rsidR="00EA2226" w:rsidRPr="00707941">
              <w:rPr>
                <w:rFonts w:ascii="Verdana" w:hAnsi="Verdana" w:cs="Arial"/>
              </w:rPr>
              <w:t xml:space="preserve"> </w:t>
            </w:r>
            <w:r w:rsidR="00A223CD" w:rsidRPr="00707941">
              <w:rPr>
                <w:rFonts w:ascii="Verdana" w:hAnsi="Verdana" w:cs="Arial"/>
              </w:rPr>
              <w:t xml:space="preserve"> </w:t>
            </w:r>
          </w:p>
          <w:p w14:paraId="0CC6EC07" w14:textId="56D6BDF5" w:rsidR="006F11DA" w:rsidRPr="00707941" w:rsidRDefault="006F11DA" w:rsidP="00A046F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707941">
              <w:rPr>
                <w:rFonts w:ascii="Verdana" w:hAnsi="Verdana" w:cs="Arial"/>
              </w:rPr>
              <w:t>Update from Village Hall</w:t>
            </w:r>
          </w:p>
          <w:p w14:paraId="29CE78E5" w14:textId="6223C577" w:rsidR="00A223CD" w:rsidRPr="00707941" w:rsidRDefault="00317C62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 w:rsidRPr="00707941">
              <w:rPr>
                <w:rFonts w:ascii="Verdana" w:hAnsi="Verdana"/>
              </w:rPr>
              <w:t xml:space="preserve">Update </w:t>
            </w:r>
            <w:r w:rsidR="00A223CD" w:rsidRPr="00707941">
              <w:rPr>
                <w:rFonts w:ascii="Verdana" w:hAnsi="Verdana"/>
              </w:rPr>
              <w:t xml:space="preserve">Tesco bags for help </w:t>
            </w:r>
            <w:r w:rsidRPr="00707941">
              <w:rPr>
                <w:rFonts w:ascii="Verdana" w:hAnsi="Verdana"/>
              </w:rPr>
              <w:t>– Pit Wheels</w:t>
            </w:r>
          </w:p>
          <w:p w14:paraId="08C6F17A" w14:textId="2282204E" w:rsidR="00531231" w:rsidRPr="00707941" w:rsidRDefault="00531231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707941">
              <w:rPr>
                <w:rFonts w:ascii="Verdana" w:hAnsi="Verdana" w:cs="Arial"/>
              </w:rPr>
              <w:t xml:space="preserve">Update New Street Parking </w:t>
            </w:r>
          </w:p>
          <w:p w14:paraId="5CD1E94C" w14:textId="77777777" w:rsidR="000F2797" w:rsidRDefault="00912890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707941">
              <w:rPr>
                <w:rFonts w:ascii="Verdana" w:hAnsi="Verdana" w:cs="Arial"/>
              </w:rPr>
              <w:t xml:space="preserve">Nat West online banking </w:t>
            </w:r>
          </w:p>
          <w:p w14:paraId="1D0C25CF" w14:textId="77777777" w:rsidR="0074744C" w:rsidRDefault="0074744C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Fencing at bottom of Morton ref F567068</w:t>
            </w:r>
          </w:p>
          <w:p w14:paraId="092112E3" w14:textId="77777777" w:rsidR="0074744C" w:rsidRDefault="0074744C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Concert at Village Hall </w:t>
            </w:r>
          </w:p>
          <w:p w14:paraId="3BDDB52D" w14:textId="77777777" w:rsidR="0074744C" w:rsidRDefault="0074744C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Dog Bin replacement Sitwell Villas</w:t>
            </w:r>
          </w:p>
          <w:p w14:paraId="44DD6189" w14:textId="1D06DAB5" w:rsidR="00535A03" w:rsidRDefault="00535A03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535A03">
              <w:rPr>
                <w:rFonts w:ascii="Verdana" w:hAnsi="Verdana" w:cs="Arial"/>
              </w:rPr>
              <w:t>Councillor training</w:t>
            </w:r>
            <w:r>
              <w:rPr>
                <w:rFonts w:ascii="Verdana" w:hAnsi="Verdana" w:cs="Arial"/>
              </w:rPr>
              <w:t xml:space="preserve"> 24</w:t>
            </w:r>
            <w:r w:rsidRPr="00535A03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June 2019</w:t>
            </w:r>
          </w:p>
          <w:p w14:paraId="7E34850E" w14:textId="0E9A50E6" w:rsidR="00535A03" w:rsidRPr="00AE49C2" w:rsidRDefault="00535A03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Meeting dates </w:t>
            </w:r>
          </w:p>
        </w:tc>
      </w:tr>
      <w:tr w:rsidR="00DD50DB" w:rsidRPr="00182600" w14:paraId="3D9D5AA1" w14:textId="77777777" w:rsidTr="00817DAB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3FF6E900" w:rsidR="00DD50DB" w:rsidRPr="00043A36" w:rsidRDefault="00DD50DB" w:rsidP="00A046F8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</w:rPr>
            </w:pPr>
            <w:r w:rsidRPr="00043A36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043A36">
              <w:rPr>
                <w:rFonts w:ascii="Verdana" w:hAnsi="Verdana" w:cs="Arial"/>
                <w:b/>
                <w:sz w:val="24"/>
                <w:szCs w:val="24"/>
              </w:rPr>
              <w:t xml:space="preserve">atters for Decision </w:t>
            </w:r>
            <w:r w:rsidR="006758A3" w:rsidRPr="00043A36">
              <w:rPr>
                <w:rFonts w:ascii="Verdana" w:hAnsi="Verdana" w:cs="Arial"/>
              </w:rPr>
              <w:t>(</w:t>
            </w:r>
            <w:r w:rsidR="00A41914" w:rsidRPr="00043A36">
              <w:rPr>
                <w:rFonts w:ascii="Verdana" w:hAnsi="Verdana" w:cs="Arial"/>
              </w:rPr>
              <w:t>Can contain any decisions made for point 9</w:t>
            </w:r>
            <w:r w:rsidR="006758A3" w:rsidRPr="00043A36">
              <w:rPr>
                <w:rFonts w:ascii="Verdana" w:hAnsi="Verdana" w:cs="Arial"/>
              </w:rPr>
              <w:t>)</w:t>
            </w:r>
          </w:p>
          <w:p w14:paraId="74496D66" w14:textId="77777777" w:rsidR="00043A36" w:rsidRPr="00043A36" w:rsidRDefault="00043A36" w:rsidP="00043A36">
            <w:pPr>
              <w:rPr>
                <w:rFonts w:ascii="Verdana" w:hAnsi="Verdana" w:cs="Arial"/>
              </w:rPr>
            </w:pPr>
          </w:p>
          <w:p w14:paraId="5ECDCBF9" w14:textId="2E659AF2" w:rsidR="006A2387" w:rsidRDefault="00043A36" w:rsidP="00A046F8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Website update and cost </w:t>
            </w:r>
          </w:p>
          <w:p w14:paraId="0AF60F9B" w14:textId="1D58B689" w:rsidR="00043A36" w:rsidRDefault="00043A36" w:rsidP="00A046F8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Viridor Grant Payment </w:t>
            </w:r>
          </w:p>
          <w:p w14:paraId="6E646A8E" w14:textId="28F7303A" w:rsidR="00043A36" w:rsidRDefault="0074744C" w:rsidP="00A046F8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Quotation for Station Road tree trimming</w:t>
            </w:r>
          </w:p>
          <w:p w14:paraId="2E01E748" w14:textId="781C3387" w:rsidR="0074744C" w:rsidRDefault="0074744C" w:rsidP="00A046F8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Morton Messenger Distrubution by Councillors </w:t>
            </w:r>
          </w:p>
          <w:p w14:paraId="6CF1CCE3" w14:textId="7A3128E1" w:rsidR="0074744C" w:rsidRDefault="0074744C" w:rsidP="00A046F8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Pubic Works Loan Repayment </w:t>
            </w:r>
          </w:p>
          <w:p w14:paraId="4AFA47CF" w14:textId="51744C12" w:rsidR="0074744C" w:rsidRPr="00F33C2A" w:rsidRDefault="0074744C" w:rsidP="00A046F8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Tree work on Lime Tree</w:t>
            </w:r>
          </w:p>
          <w:p w14:paraId="58B54823" w14:textId="40F0CD52" w:rsidR="000A1E4B" w:rsidRPr="00182600" w:rsidRDefault="000A1E4B" w:rsidP="000A1E4B">
            <w:p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817DAB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737AA116" w:rsidR="007941A1" w:rsidRPr="00535A03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16. </w:t>
            </w:r>
            <w:r w:rsidR="00DD50DB" w:rsidRPr="00535A03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3D7574F0" w14:textId="27CE7D4B" w:rsidR="00DD50DB" w:rsidRPr="00535A03" w:rsidRDefault="00DD50DB" w:rsidP="00EB1A7C">
            <w:pPr>
              <w:rPr>
                <w:rFonts w:ascii="Verdana" w:hAnsi="Verdana" w:cs="Arial"/>
              </w:rPr>
            </w:pPr>
          </w:p>
          <w:p w14:paraId="48F3F67B" w14:textId="6A5531B8" w:rsidR="000F2797" w:rsidRPr="0032703B" w:rsidRDefault="00DD50DB" w:rsidP="00A046F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32703B">
              <w:rPr>
                <w:rFonts w:ascii="Verdana" w:hAnsi="Verdana" w:cs="Arial"/>
              </w:rPr>
              <w:t>Cheques for approval and signature</w:t>
            </w:r>
            <w:r w:rsidR="00FE06A8" w:rsidRPr="0032703B">
              <w:rPr>
                <w:rFonts w:ascii="Verdana" w:hAnsi="Verdana" w:cs="Arial"/>
              </w:rPr>
              <w:t xml:space="preserve"> </w:t>
            </w: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7"/>
              <w:gridCol w:w="2127"/>
              <w:gridCol w:w="4011"/>
              <w:gridCol w:w="1354"/>
              <w:gridCol w:w="1252"/>
            </w:tblGrid>
            <w:tr w:rsidR="002024E2" w:rsidRPr="00535A03" w14:paraId="06896D17" w14:textId="77777777" w:rsidTr="00535A03">
              <w:tc>
                <w:tcPr>
                  <w:tcW w:w="1337" w:type="dxa"/>
                </w:tcPr>
                <w:p w14:paraId="3CDFF3E8" w14:textId="77777777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127" w:type="dxa"/>
                </w:tcPr>
                <w:p w14:paraId="769CEBDC" w14:textId="77777777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4011" w:type="dxa"/>
                </w:tcPr>
                <w:p w14:paraId="7D115C4A" w14:textId="77777777" w:rsidR="00DD50DB" w:rsidRPr="00535A03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535A03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535A03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9400CB" w:rsidRPr="00535A03" w14:paraId="310592F6" w14:textId="77777777" w:rsidTr="00535A03">
              <w:tc>
                <w:tcPr>
                  <w:tcW w:w="1337" w:type="dxa"/>
                </w:tcPr>
                <w:p w14:paraId="39B33287" w14:textId="2DCD6E08" w:rsidR="009400CB" w:rsidRPr="00535A03" w:rsidRDefault="00261A6F" w:rsidP="00831E0D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1753</w:t>
                  </w:r>
                </w:p>
              </w:tc>
              <w:tc>
                <w:tcPr>
                  <w:tcW w:w="2127" w:type="dxa"/>
                </w:tcPr>
                <w:p w14:paraId="2AA63A2A" w14:textId="15A728C9" w:rsidR="009400CB" w:rsidRPr="00535A03" w:rsidRDefault="0074744C" w:rsidP="00831E0D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 xml:space="preserve">Mr P Cole </w:t>
                  </w:r>
                </w:p>
              </w:tc>
              <w:tc>
                <w:tcPr>
                  <w:tcW w:w="4011" w:type="dxa"/>
                </w:tcPr>
                <w:p w14:paraId="46121DEC" w14:textId="040003C1" w:rsidR="009400CB" w:rsidRPr="00535A03" w:rsidRDefault="0074744C" w:rsidP="002C2389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Village Hall invoice 2438</w:t>
                  </w:r>
                </w:p>
              </w:tc>
              <w:tc>
                <w:tcPr>
                  <w:tcW w:w="1354" w:type="dxa"/>
                </w:tcPr>
                <w:p w14:paraId="4012B735" w14:textId="06520CF6" w:rsidR="009400CB" w:rsidRPr="00535A03" w:rsidRDefault="0074744C" w:rsidP="001204E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50,014.79</w:t>
                  </w:r>
                </w:p>
              </w:tc>
              <w:tc>
                <w:tcPr>
                  <w:tcW w:w="1252" w:type="dxa"/>
                </w:tcPr>
                <w:p w14:paraId="290B493E" w14:textId="14C7E068" w:rsidR="009400CB" w:rsidRPr="00535A03" w:rsidRDefault="0074744C" w:rsidP="009D35A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60,017.74</w:t>
                  </w:r>
                </w:p>
              </w:tc>
            </w:tr>
            <w:tr w:rsidR="007941A1" w:rsidRPr="00535A03" w14:paraId="597733BC" w14:textId="77777777" w:rsidTr="00535A03">
              <w:tc>
                <w:tcPr>
                  <w:tcW w:w="1337" w:type="dxa"/>
                </w:tcPr>
                <w:p w14:paraId="0910E9DF" w14:textId="028BEBCB" w:rsidR="007941A1" w:rsidRPr="00535A03" w:rsidRDefault="0074744C" w:rsidP="007941A1">
                  <w:pPr>
                    <w:rPr>
                      <w:rFonts w:ascii="Verdana" w:hAnsi="Verdana" w:cs="Arial"/>
                    </w:rPr>
                  </w:pPr>
                  <w:bookmarkStart w:id="1" w:name="_Hlk523072802"/>
                  <w:r w:rsidRPr="00535A03">
                    <w:rPr>
                      <w:rFonts w:ascii="Verdana" w:hAnsi="Verdana" w:cs="Arial"/>
                    </w:rPr>
                    <w:t>1754</w:t>
                  </w:r>
                </w:p>
              </w:tc>
              <w:tc>
                <w:tcPr>
                  <w:tcW w:w="2127" w:type="dxa"/>
                </w:tcPr>
                <w:p w14:paraId="68E8D65E" w14:textId="581583FB" w:rsidR="007941A1" w:rsidRPr="00535A03" w:rsidRDefault="0074744C" w:rsidP="007941A1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 xml:space="preserve">Appliance Direct </w:t>
                  </w:r>
                </w:p>
              </w:tc>
              <w:tc>
                <w:tcPr>
                  <w:tcW w:w="4011" w:type="dxa"/>
                </w:tcPr>
                <w:p w14:paraId="4774C37E" w14:textId="3A951514" w:rsidR="007941A1" w:rsidRPr="00535A03" w:rsidRDefault="0074744C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 xml:space="preserve">White goods for Village Hall </w:t>
                  </w:r>
                </w:p>
              </w:tc>
              <w:tc>
                <w:tcPr>
                  <w:tcW w:w="1354" w:type="dxa"/>
                </w:tcPr>
                <w:p w14:paraId="657C8F77" w14:textId="04AA178A" w:rsidR="007941A1" w:rsidRPr="00535A03" w:rsidRDefault="0074744C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2,606.55</w:t>
                  </w:r>
                </w:p>
              </w:tc>
              <w:tc>
                <w:tcPr>
                  <w:tcW w:w="1252" w:type="dxa"/>
                </w:tcPr>
                <w:p w14:paraId="7698A823" w14:textId="01B900C1" w:rsidR="007941A1" w:rsidRPr="00535A03" w:rsidRDefault="00A73631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3,127.86</w:t>
                  </w:r>
                </w:p>
              </w:tc>
            </w:tr>
            <w:tr w:rsidR="00FE06A8" w:rsidRPr="00535A03" w14:paraId="524AB641" w14:textId="77777777" w:rsidTr="00535A03">
              <w:tc>
                <w:tcPr>
                  <w:tcW w:w="1337" w:type="dxa"/>
                </w:tcPr>
                <w:p w14:paraId="5E7EC28B" w14:textId="32DCCEC0" w:rsidR="00FE06A8" w:rsidRPr="00535A03" w:rsidRDefault="00A73631" w:rsidP="00FE06A8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1755</w:t>
                  </w:r>
                </w:p>
              </w:tc>
              <w:tc>
                <w:tcPr>
                  <w:tcW w:w="2127" w:type="dxa"/>
                </w:tcPr>
                <w:p w14:paraId="3FFA2590" w14:textId="6565D3F5" w:rsidR="00FE06A8" w:rsidRPr="00535A03" w:rsidRDefault="00A73631" w:rsidP="00FE06A8">
                  <w:pPr>
                    <w:rPr>
                      <w:rFonts w:ascii="Verdana" w:hAnsi="Verdana" w:cs="Arial"/>
                    </w:rPr>
                  </w:pPr>
                  <w:proofErr w:type="spellStart"/>
                  <w:r w:rsidRPr="00535A03">
                    <w:rPr>
                      <w:rFonts w:ascii="Verdana" w:hAnsi="Verdana" w:cs="Arial"/>
                    </w:rPr>
                    <w:t>Trueman</w:t>
                  </w:r>
                  <w:proofErr w:type="spellEnd"/>
                  <w:r w:rsidRPr="00535A03">
                    <w:rPr>
                      <w:rFonts w:ascii="Verdana" w:hAnsi="Verdana" w:cs="Arial"/>
                    </w:rPr>
                    <w:t xml:space="preserve"> Trees</w:t>
                  </w:r>
                </w:p>
              </w:tc>
              <w:tc>
                <w:tcPr>
                  <w:tcW w:w="4011" w:type="dxa"/>
                </w:tcPr>
                <w:p w14:paraId="7A7FE1B2" w14:textId="6D853960" w:rsidR="00FE06A8" w:rsidRPr="00535A03" w:rsidRDefault="00A73631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Tree work to lime tree</w:t>
                  </w:r>
                </w:p>
              </w:tc>
              <w:tc>
                <w:tcPr>
                  <w:tcW w:w="1354" w:type="dxa"/>
                </w:tcPr>
                <w:p w14:paraId="17026872" w14:textId="7F1292A5" w:rsidR="00FE06A8" w:rsidRPr="00535A03" w:rsidRDefault="00A73631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170.00</w:t>
                  </w:r>
                </w:p>
              </w:tc>
              <w:tc>
                <w:tcPr>
                  <w:tcW w:w="1252" w:type="dxa"/>
                </w:tcPr>
                <w:p w14:paraId="526D9DC7" w14:textId="793D85C0" w:rsidR="00FE06A8" w:rsidRPr="00535A03" w:rsidRDefault="00A73631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204.00</w:t>
                  </w:r>
                </w:p>
              </w:tc>
            </w:tr>
            <w:tr w:rsidR="00173626" w:rsidRPr="00535A03" w14:paraId="43B04438" w14:textId="77777777" w:rsidTr="00535A03">
              <w:tc>
                <w:tcPr>
                  <w:tcW w:w="1337" w:type="dxa"/>
                </w:tcPr>
                <w:p w14:paraId="5130A0E0" w14:textId="33527AE3" w:rsidR="00173626" w:rsidRPr="00535A03" w:rsidRDefault="00A73631" w:rsidP="00FE06A8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1756</w:t>
                  </w:r>
                </w:p>
              </w:tc>
              <w:tc>
                <w:tcPr>
                  <w:tcW w:w="2127" w:type="dxa"/>
                </w:tcPr>
                <w:p w14:paraId="519889B7" w14:textId="51BB9508" w:rsidR="00173626" w:rsidRPr="00535A03" w:rsidRDefault="00A73631" w:rsidP="00FE06A8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Stag Landscaping</w:t>
                  </w:r>
                </w:p>
              </w:tc>
              <w:tc>
                <w:tcPr>
                  <w:tcW w:w="4011" w:type="dxa"/>
                </w:tcPr>
                <w:p w14:paraId="63E8113D" w14:textId="1BB66122" w:rsidR="00173626" w:rsidRPr="00535A03" w:rsidRDefault="00A73631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Post to Pit Wheels</w:t>
                  </w:r>
                </w:p>
              </w:tc>
              <w:tc>
                <w:tcPr>
                  <w:tcW w:w="1354" w:type="dxa"/>
                </w:tcPr>
                <w:p w14:paraId="58EA303E" w14:textId="61DC3312" w:rsidR="00173626" w:rsidRPr="00535A03" w:rsidRDefault="00A73631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15.00</w:t>
                  </w:r>
                </w:p>
              </w:tc>
              <w:tc>
                <w:tcPr>
                  <w:tcW w:w="1252" w:type="dxa"/>
                </w:tcPr>
                <w:p w14:paraId="2B49A79F" w14:textId="6831FC91" w:rsidR="00173626" w:rsidRPr="00535A03" w:rsidRDefault="00A73631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115.00</w:t>
                  </w:r>
                </w:p>
              </w:tc>
            </w:tr>
            <w:tr w:rsidR="00FE06A8" w:rsidRPr="00535A03" w14:paraId="14628CF3" w14:textId="77777777" w:rsidTr="00535A03">
              <w:tc>
                <w:tcPr>
                  <w:tcW w:w="1337" w:type="dxa"/>
                </w:tcPr>
                <w:p w14:paraId="236DD73A" w14:textId="66003512" w:rsidR="00FE06A8" w:rsidRPr="00535A03" w:rsidRDefault="00A73631" w:rsidP="00FE06A8">
                  <w:pPr>
                    <w:rPr>
                      <w:rFonts w:ascii="Verdana" w:hAnsi="Verdana" w:cs="Arial"/>
                    </w:rPr>
                  </w:pPr>
                  <w:bookmarkStart w:id="2" w:name="_Hlk7872215"/>
                  <w:bookmarkEnd w:id="1"/>
                  <w:r w:rsidRPr="00535A03">
                    <w:rPr>
                      <w:rFonts w:ascii="Verdana" w:hAnsi="Verdana" w:cs="Arial"/>
                    </w:rPr>
                    <w:t>1757</w:t>
                  </w:r>
                </w:p>
              </w:tc>
              <w:tc>
                <w:tcPr>
                  <w:tcW w:w="2127" w:type="dxa"/>
                </w:tcPr>
                <w:p w14:paraId="47E6944D" w14:textId="18B9B320" w:rsidR="00FE06A8" w:rsidRPr="00535A03" w:rsidRDefault="00A73631" w:rsidP="00FE06A8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4011" w:type="dxa"/>
                </w:tcPr>
                <w:p w14:paraId="73D42BB5" w14:textId="03B075A5" w:rsidR="00FE06A8" w:rsidRPr="00535A03" w:rsidRDefault="00A73631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PAYE 1</w:t>
                  </w:r>
                  <w:r w:rsidRPr="00535A03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 w:rsidRPr="00535A03">
                    <w:rPr>
                      <w:rFonts w:ascii="Verdana" w:hAnsi="Verdana" w:cs="Arial"/>
                    </w:rPr>
                    <w:t xml:space="preserve"> – 31</w:t>
                  </w:r>
                  <w:r w:rsidRPr="00535A03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 w:rsidRPr="00535A03">
                    <w:rPr>
                      <w:rFonts w:ascii="Verdana" w:hAnsi="Verdana" w:cs="Arial"/>
                    </w:rPr>
                    <w:t xml:space="preserve"> May 2019 </w:t>
                  </w:r>
                </w:p>
              </w:tc>
              <w:tc>
                <w:tcPr>
                  <w:tcW w:w="1354" w:type="dxa"/>
                </w:tcPr>
                <w:p w14:paraId="2D9DA183" w14:textId="0F0D7B0F" w:rsidR="00FE06A8" w:rsidRPr="00535A03" w:rsidRDefault="003B62F3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  <w:tc>
                <w:tcPr>
                  <w:tcW w:w="1252" w:type="dxa"/>
                </w:tcPr>
                <w:p w14:paraId="1349E1A7" w14:textId="3583C984" w:rsidR="00FE06A8" w:rsidRPr="00535A03" w:rsidRDefault="003B62F3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</w:tr>
            <w:bookmarkEnd w:id="2"/>
            <w:tr w:rsidR="00FE06A8" w:rsidRPr="00535A03" w14:paraId="7E382044" w14:textId="77777777" w:rsidTr="00535A03">
              <w:trPr>
                <w:trHeight w:val="284"/>
              </w:trPr>
              <w:tc>
                <w:tcPr>
                  <w:tcW w:w="1337" w:type="dxa"/>
                </w:tcPr>
                <w:p w14:paraId="47605BE7" w14:textId="64F1E36E" w:rsidR="00FE06A8" w:rsidRPr="00535A03" w:rsidRDefault="00A73631" w:rsidP="00FE06A8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1758</w:t>
                  </w:r>
                </w:p>
              </w:tc>
              <w:tc>
                <w:tcPr>
                  <w:tcW w:w="2127" w:type="dxa"/>
                </w:tcPr>
                <w:p w14:paraId="56B28AA7" w14:textId="45E5E0CC" w:rsidR="00FE06A8" w:rsidRPr="00535A03" w:rsidRDefault="00A73631" w:rsidP="00FE06A8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 xml:space="preserve">A J Pike </w:t>
                  </w:r>
                </w:p>
              </w:tc>
              <w:tc>
                <w:tcPr>
                  <w:tcW w:w="4011" w:type="dxa"/>
                </w:tcPr>
                <w:p w14:paraId="1A7E0B6D" w14:textId="135AD650" w:rsidR="00FE06A8" w:rsidRPr="00535A03" w:rsidRDefault="00A73631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54" w:type="dxa"/>
                </w:tcPr>
                <w:p w14:paraId="70891782" w14:textId="233A9A75" w:rsidR="00FE06A8" w:rsidRPr="00535A03" w:rsidRDefault="00A73631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15.85</w:t>
                  </w:r>
                </w:p>
              </w:tc>
              <w:tc>
                <w:tcPr>
                  <w:tcW w:w="1252" w:type="dxa"/>
                </w:tcPr>
                <w:p w14:paraId="5657B7EF" w14:textId="3AC0EB4A" w:rsidR="00FE06A8" w:rsidRPr="00535A03" w:rsidRDefault="00A73631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15.85</w:t>
                  </w:r>
                </w:p>
              </w:tc>
            </w:tr>
            <w:tr w:rsidR="00FE06A8" w:rsidRPr="00535A03" w14:paraId="4DC2ECAF" w14:textId="77777777" w:rsidTr="00535A03">
              <w:tc>
                <w:tcPr>
                  <w:tcW w:w="1337" w:type="dxa"/>
                </w:tcPr>
                <w:p w14:paraId="5868F175" w14:textId="48890D54" w:rsidR="00FE06A8" w:rsidRPr="00535A03" w:rsidRDefault="00A73631" w:rsidP="00FE06A8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1758</w:t>
                  </w:r>
                </w:p>
              </w:tc>
              <w:tc>
                <w:tcPr>
                  <w:tcW w:w="2127" w:type="dxa"/>
                </w:tcPr>
                <w:p w14:paraId="4D03ED8B" w14:textId="64123BDB" w:rsidR="00FE06A8" w:rsidRPr="00535A03" w:rsidRDefault="00535A03" w:rsidP="00FE06A8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11" w:type="dxa"/>
                </w:tcPr>
                <w:p w14:paraId="2ABCD7BF" w14:textId="3B62A374" w:rsidR="00FE06A8" w:rsidRPr="00535A03" w:rsidRDefault="00A73631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 xml:space="preserve">Reimbursement for 1&amp;1 Internet Ltd extra email storage to 10GB April 2019 </w:t>
                  </w:r>
                </w:p>
              </w:tc>
              <w:tc>
                <w:tcPr>
                  <w:tcW w:w="1354" w:type="dxa"/>
                </w:tcPr>
                <w:p w14:paraId="29AD8398" w14:textId="6290A7DC" w:rsidR="00FE06A8" w:rsidRPr="00535A03" w:rsidRDefault="00A73631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252" w:type="dxa"/>
                </w:tcPr>
                <w:p w14:paraId="009E2375" w14:textId="549CE5AC" w:rsidR="00FE06A8" w:rsidRPr="00535A03" w:rsidRDefault="00A73631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FE06A8" w:rsidRPr="00535A03" w14:paraId="25317F93" w14:textId="77777777" w:rsidTr="00535A03">
              <w:tc>
                <w:tcPr>
                  <w:tcW w:w="1337" w:type="dxa"/>
                </w:tcPr>
                <w:p w14:paraId="5E4FF4F4" w14:textId="6682C888" w:rsidR="00FE06A8" w:rsidRPr="00535A03" w:rsidRDefault="00535A03" w:rsidP="00FE06A8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1758</w:t>
                  </w:r>
                </w:p>
              </w:tc>
              <w:tc>
                <w:tcPr>
                  <w:tcW w:w="2127" w:type="dxa"/>
                </w:tcPr>
                <w:p w14:paraId="3C752422" w14:textId="24AE46B3" w:rsidR="00FE06A8" w:rsidRPr="00535A03" w:rsidRDefault="00535A03" w:rsidP="00FE06A8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11" w:type="dxa"/>
                </w:tcPr>
                <w:p w14:paraId="74F810FA" w14:textId="7C97F573" w:rsidR="00FE06A8" w:rsidRPr="00535A03" w:rsidRDefault="00535A03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Clerk’s salary (01 April –31 April 2019)</w:t>
                  </w:r>
                </w:p>
              </w:tc>
              <w:tc>
                <w:tcPr>
                  <w:tcW w:w="1354" w:type="dxa"/>
                </w:tcPr>
                <w:p w14:paraId="6BB044D9" w14:textId="3D6EF330" w:rsidR="00FE06A8" w:rsidRPr="00535A03" w:rsidRDefault="003B62F3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272.00</w:t>
                  </w:r>
                </w:p>
              </w:tc>
              <w:tc>
                <w:tcPr>
                  <w:tcW w:w="1252" w:type="dxa"/>
                </w:tcPr>
                <w:p w14:paraId="644E26C0" w14:textId="4FE6D052" w:rsidR="00FE06A8" w:rsidRPr="00535A03" w:rsidRDefault="003B62F3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272.00</w:t>
                  </w:r>
                </w:p>
              </w:tc>
            </w:tr>
            <w:tr w:rsidR="00FE06A8" w:rsidRPr="00535A03" w14:paraId="0C639826" w14:textId="77777777" w:rsidTr="00535A03">
              <w:tc>
                <w:tcPr>
                  <w:tcW w:w="1337" w:type="dxa"/>
                </w:tcPr>
                <w:p w14:paraId="439A463C" w14:textId="2765D3C4" w:rsidR="00FE06A8" w:rsidRPr="00535A03" w:rsidRDefault="00E707A2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1759</w:t>
                  </w:r>
                </w:p>
              </w:tc>
              <w:tc>
                <w:tcPr>
                  <w:tcW w:w="2127" w:type="dxa"/>
                </w:tcPr>
                <w:p w14:paraId="10853169" w14:textId="2C1AD315" w:rsidR="00FE06A8" w:rsidRPr="00535A03" w:rsidRDefault="00E707A2" w:rsidP="00FE06A8">
                  <w:pPr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Joanne Taylor</w:t>
                  </w:r>
                </w:p>
              </w:tc>
              <w:tc>
                <w:tcPr>
                  <w:tcW w:w="4011" w:type="dxa"/>
                </w:tcPr>
                <w:p w14:paraId="60C532CE" w14:textId="1E6B905C" w:rsidR="00FE06A8" w:rsidRPr="00535A03" w:rsidRDefault="00E707A2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Internal Audit </w:t>
                  </w:r>
                </w:p>
              </w:tc>
              <w:tc>
                <w:tcPr>
                  <w:tcW w:w="1354" w:type="dxa"/>
                </w:tcPr>
                <w:p w14:paraId="083AE261" w14:textId="78D04518" w:rsidR="00FE06A8" w:rsidRPr="00535A03" w:rsidRDefault="00E707A2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175.00</w:t>
                  </w:r>
                </w:p>
              </w:tc>
              <w:tc>
                <w:tcPr>
                  <w:tcW w:w="1252" w:type="dxa"/>
                </w:tcPr>
                <w:p w14:paraId="560B5909" w14:textId="42C1E38D" w:rsidR="00FE06A8" w:rsidRPr="00535A03" w:rsidRDefault="00E707A2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175.00</w:t>
                  </w:r>
                </w:p>
              </w:tc>
            </w:tr>
            <w:tr w:rsidR="007D47DC" w:rsidRPr="00535A03" w14:paraId="66F9345A" w14:textId="77777777" w:rsidTr="00535A03">
              <w:tc>
                <w:tcPr>
                  <w:tcW w:w="1337" w:type="dxa"/>
                </w:tcPr>
                <w:p w14:paraId="05CC0922" w14:textId="0F280F1A" w:rsidR="007D47DC" w:rsidRPr="00535A03" w:rsidRDefault="00A73631" w:rsidP="00F1146E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 xml:space="preserve">DD Refund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F871AF0" w14:textId="1580E7FA" w:rsidR="007D47DC" w:rsidRPr="00535A03" w:rsidRDefault="00A73631" w:rsidP="00F1146E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NEDDC</w:t>
                  </w:r>
                </w:p>
              </w:tc>
              <w:tc>
                <w:tcPr>
                  <w:tcW w:w="4011" w:type="dxa"/>
                  <w:shd w:val="clear" w:color="auto" w:fill="auto"/>
                </w:tcPr>
                <w:p w14:paraId="7D21753A" w14:textId="37306054" w:rsidR="007D47DC" w:rsidRPr="00535A03" w:rsidRDefault="00A73631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Jan – March Dog waste bin</w:t>
                  </w:r>
                </w:p>
              </w:tc>
              <w:tc>
                <w:tcPr>
                  <w:tcW w:w="1354" w:type="dxa"/>
                </w:tcPr>
                <w:p w14:paraId="079B1EA5" w14:textId="7719430D" w:rsidR="007D47DC" w:rsidRPr="00535A03" w:rsidRDefault="00A73631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588.00</w:t>
                  </w:r>
                </w:p>
              </w:tc>
              <w:tc>
                <w:tcPr>
                  <w:tcW w:w="1252" w:type="dxa"/>
                </w:tcPr>
                <w:p w14:paraId="64F35B0F" w14:textId="586509A8" w:rsidR="007D47DC" w:rsidRPr="00535A03" w:rsidRDefault="00A73631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705.60</w:t>
                  </w:r>
                </w:p>
              </w:tc>
            </w:tr>
            <w:tr w:rsidR="00A73631" w:rsidRPr="00535A03" w14:paraId="7972A619" w14:textId="77777777" w:rsidTr="00535A03">
              <w:tc>
                <w:tcPr>
                  <w:tcW w:w="1337" w:type="dxa"/>
                </w:tcPr>
                <w:p w14:paraId="749E12D6" w14:textId="77777777" w:rsidR="00A73631" w:rsidRPr="00535A03" w:rsidRDefault="00A73631" w:rsidP="002F3108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127" w:type="dxa"/>
                </w:tcPr>
                <w:p w14:paraId="6F459D11" w14:textId="0D500CE8" w:rsidR="00A73631" w:rsidRPr="00535A03" w:rsidRDefault="00A73631" w:rsidP="002F3108">
                  <w:pPr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NEDDC</w:t>
                  </w:r>
                </w:p>
              </w:tc>
              <w:tc>
                <w:tcPr>
                  <w:tcW w:w="4011" w:type="dxa"/>
                </w:tcPr>
                <w:p w14:paraId="5CA782CB" w14:textId="77777777" w:rsidR="00A73631" w:rsidRPr="00535A03" w:rsidRDefault="00A73631" w:rsidP="002F310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Ground maintenance 2019/2020</w:t>
                  </w:r>
                </w:p>
              </w:tc>
              <w:tc>
                <w:tcPr>
                  <w:tcW w:w="1354" w:type="dxa"/>
                </w:tcPr>
                <w:p w14:paraId="21519C0F" w14:textId="77777777" w:rsidR="00A73631" w:rsidRPr="00535A03" w:rsidRDefault="00A73631" w:rsidP="002F310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299.50</w:t>
                  </w:r>
                </w:p>
              </w:tc>
              <w:tc>
                <w:tcPr>
                  <w:tcW w:w="1252" w:type="dxa"/>
                </w:tcPr>
                <w:p w14:paraId="52DCBE05" w14:textId="77777777" w:rsidR="00A73631" w:rsidRPr="00535A03" w:rsidRDefault="00A73631" w:rsidP="002F310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535A03">
                    <w:rPr>
                      <w:rFonts w:ascii="Verdana" w:hAnsi="Verdana" w:cs="Arial"/>
                    </w:rPr>
                    <w:t>359.40</w:t>
                  </w:r>
                </w:p>
              </w:tc>
            </w:tr>
          </w:tbl>
          <w:p w14:paraId="127320B6" w14:textId="2B6DA1F8" w:rsidR="00FC24C6" w:rsidRPr="00535A03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817DAB">
        <w:tc>
          <w:tcPr>
            <w:tcW w:w="222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5A2AE9ED" w14:textId="77777777" w:rsidR="00DD50DB" w:rsidRPr="00535A03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CFE27BC" w14:textId="07A9564B" w:rsidR="00BB2B87" w:rsidRPr="00BB2B87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BB2B87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535A03" w:rsidRPr="00535A03">
              <w:rPr>
                <w:rFonts w:ascii="Verdana" w:hAnsi="Verdana" w:cs="Arial"/>
                <w:color w:val="000000" w:themeColor="text1"/>
              </w:rPr>
              <w:t>04/05/2019</w:t>
            </w:r>
            <w:r w:rsidRPr="00BB2B87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2D471C62" w14:textId="20703F05" w:rsidR="00BB2B87" w:rsidRPr="00535A03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BB2B87">
              <w:rPr>
                <w:rFonts w:ascii="Verdana" w:hAnsi="Verdana" w:cs="Arial"/>
                <w:color w:val="000000" w:themeColor="text1"/>
              </w:rPr>
              <w:t xml:space="preserve">Bank reconciliation </w:t>
            </w:r>
            <w:r w:rsidR="00535A03" w:rsidRPr="00535A03">
              <w:rPr>
                <w:rFonts w:ascii="Verdana" w:hAnsi="Verdana" w:cs="Arial"/>
                <w:color w:val="000000" w:themeColor="text1"/>
              </w:rPr>
              <w:t xml:space="preserve">awaiting Bank statement </w:t>
            </w:r>
            <w:r w:rsidRPr="00BB2B87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38970592" w14:textId="75E0E2BB" w:rsidR="00F33C2A" w:rsidRDefault="00F33C2A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535A03">
              <w:rPr>
                <w:rFonts w:ascii="Verdana" w:hAnsi="Verdana" w:cs="Arial"/>
                <w:color w:val="000000" w:themeColor="text1"/>
              </w:rPr>
              <w:t>Budget 2019/2020</w:t>
            </w:r>
          </w:p>
          <w:p w14:paraId="04FD2F05" w14:textId="77777777" w:rsidR="00BB2B87" w:rsidRPr="00535A03" w:rsidRDefault="00BB2B87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98E719" w14:textId="38AC8774" w:rsidR="00817DAB" w:rsidRDefault="00817DAB" w:rsidP="00A046F8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E707A2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4DD54C26" w14:textId="77777777" w:rsidR="00E707A2" w:rsidRPr="00E707A2" w:rsidRDefault="00E707A2" w:rsidP="00E707A2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C792342" w14:textId="3303931F" w:rsidR="00E707A2" w:rsidRPr="00E707A2" w:rsidRDefault="00E707A2" w:rsidP="00E707A2">
            <w:pPr>
              <w:ind w:left="720"/>
              <w:rPr>
                <w:rFonts w:ascii="Verdana" w:hAnsi="Verdana" w:cs="Arial"/>
                <w:b/>
                <w:sz w:val="24"/>
                <w:szCs w:val="24"/>
              </w:rPr>
            </w:pPr>
            <w:r w:rsidRPr="00E707A2">
              <w:rPr>
                <w:rFonts w:ascii="Verdana" w:hAnsi="Verdana" w:cs="Arial"/>
                <w:color w:val="000000"/>
                <w:shd w:val="clear" w:color="auto" w:fill="FFFFFF"/>
              </w:rPr>
              <w:t xml:space="preserve">Application No: NED 19/00423/AMEND - Non-material amendment to planning application 18/00760/FLH to allow render finish instead of facing brickwork at 18 </w:t>
            </w:r>
            <w:proofErr w:type="spellStart"/>
            <w:r w:rsidRPr="00E707A2">
              <w:rPr>
                <w:rFonts w:ascii="Verdana" w:hAnsi="Verdana" w:cs="Arial"/>
                <w:color w:val="000000"/>
                <w:shd w:val="clear" w:color="auto" w:fill="FFFFFF"/>
              </w:rPr>
              <w:t>Evershill</w:t>
            </w:r>
            <w:proofErr w:type="spellEnd"/>
            <w:r w:rsidRPr="00E707A2">
              <w:rPr>
                <w:rFonts w:ascii="Verdana" w:hAnsi="Verdana" w:cs="Arial"/>
                <w:color w:val="000000"/>
                <w:shd w:val="clear" w:color="auto" w:fill="FFFFFF"/>
              </w:rPr>
              <w:t xml:space="preserve"> Lane Morton Alfreton for Mr &amp; Mrs A Glenn</w:t>
            </w:r>
          </w:p>
          <w:p w14:paraId="39BF5B1F" w14:textId="77777777" w:rsidR="00817DAB" w:rsidRPr="00535A03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342EB8F9" w:rsidR="00DD50DB" w:rsidRPr="00535A03" w:rsidRDefault="00707941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18. 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535A03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</w:p>
          <w:p w14:paraId="031409F8" w14:textId="77777777" w:rsidR="00261A6F" w:rsidRPr="00535A03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27F3695C" w14:textId="34548017" w:rsidR="005621A5" w:rsidRPr="00535A03" w:rsidRDefault="008C4684" w:rsidP="00A046F8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535A03">
              <w:rPr>
                <w:rFonts w:ascii="Verdana" w:hAnsi="Verdana" w:cs="Arial"/>
              </w:rPr>
              <w:t>0</w:t>
            </w:r>
            <w:r w:rsidR="00F33C2A" w:rsidRPr="00535A03">
              <w:rPr>
                <w:rFonts w:ascii="Verdana" w:hAnsi="Verdana" w:cs="Arial"/>
              </w:rPr>
              <w:t>5</w:t>
            </w:r>
            <w:r w:rsidRPr="00535A03">
              <w:rPr>
                <w:rFonts w:ascii="Verdana" w:hAnsi="Verdana" w:cs="Arial"/>
              </w:rPr>
              <w:t>/2019</w:t>
            </w:r>
          </w:p>
          <w:p w14:paraId="51E2DB22" w14:textId="0F467CDF" w:rsidR="008C4684" w:rsidRPr="00535A03" w:rsidRDefault="0074744C" w:rsidP="00A046F8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535A03">
              <w:rPr>
                <w:rFonts w:ascii="Verdana" w:hAnsi="Verdana" w:cs="Arial"/>
              </w:rPr>
              <w:t>06/2019</w:t>
            </w:r>
          </w:p>
        </w:tc>
      </w:tr>
      <w:tr w:rsidR="00DD50DB" w:rsidRPr="00182600" w14:paraId="4FA03640" w14:textId="77777777" w:rsidTr="00817DAB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54B68C4C" w:rsidR="00C379CC" w:rsidRPr="00182600" w:rsidRDefault="0074744C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19. </w:t>
            </w:r>
            <w:r w:rsidR="00DD50DB" w:rsidRPr="00531231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5621A5" w:rsidRPr="005621A5">
              <w:rPr>
                <w:rFonts w:ascii="Verdana" w:hAnsi="Verdana" w:cs="Arial"/>
                <w:sz w:val="24"/>
                <w:szCs w:val="24"/>
              </w:rPr>
              <w:t>all councillors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in </w:t>
            </w:r>
            <w:r w:rsidR="000E46C2">
              <w:rPr>
                <w:rFonts w:ascii="Verdana" w:hAnsi="Verdana" w:cs="Arial"/>
                <w:sz w:val="24"/>
                <w:szCs w:val="24"/>
              </w:rPr>
              <w:t>receipt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of correspondence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657C40F" w14:textId="66E473B7" w:rsidR="00EC779F" w:rsidRPr="0074744C" w:rsidRDefault="00EC779F" w:rsidP="00A046F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74744C">
              <w:rPr>
                <w:rFonts w:ascii="Verdana" w:hAnsi="Verdana" w:cs="Arial"/>
              </w:rPr>
              <w:t>NALC – Chief Executive’s Bulletin</w:t>
            </w:r>
            <w:r w:rsidR="00F21757" w:rsidRPr="0074744C">
              <w:rPr>
                <w:rFonts w:ascii="Verdana" w:hAnsi="Verdana" w:cs="Arial"/>
              </w:rPr>
              <w:t xml:space="preserve"> </w:t>
            </w:r>
            <w:r w:rsidR="0074744C" w:rsidRPr="0074744C">
              <w:rPr>
                <w:rFonts w:ascii="Verdana" w:hAnsi="Verdana" w:cs="Arial"/>
              </w:rPr>
              <w:t>12.04.2019</w:t>
            </w:r>
          </w:p>
          <w:p w14:paraId="14F34122" w14:textId="5A18D814" w:rsidR="00EC779F" w:rsidRDefault="00EC779F" w:rsidP="00A046F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74744C">
              <w:rPr>
                <w:rFonts w:ascii="Verdana" w:hAnsi="Verdana" w:cs="Arial"/>
              </w:rPr>
              <w:t xml:space="preserve">NALC </w:t>
            </w:r>
            <w:r w:rsidR="00912890" w:rsidRPr="0074744C">
              <w:rPr>
                <w:rFonts w:ascii="Verdana" w:hAnsi="Verdana" w:cs="Arial"/>
              </w:rPr>
              <w:t>–</w:t>
            </w:r>
            <w:r w:rsidRPr="0074744C">
              <w:rPr>
                <w:rFonts w:ascii="Verdana" w:hAnsi="Verdana" w:cs="Arial"/>
              </w:rPr>
              <w:t xml:space="preserve"> </w:t>
            </w:r>
            <w:r w:rsidR="0074744C" w:rsidRPr="0074744C">
              <w:rPr>
                <w:rFonts w:ascii="Verdana" w:hAnsi="Verdana" w:cs="Arial"/>
              </w:rPr>
              <w:t>Chief Executive’s Bulletin</w:t>
            </w:r>
            <w:r w:rsidR="0074744C">
              <w:rPr>
                <w:rFonts w:ascii="Verdana" w:hAnsi="Verdana" w:cs="Arial"/>
              </w:rPr>
              <w:t xml:space="preserve"> 26.04.2019</w:t>
            </w:r>
          </w:p>
          <w:p w14:paraId="5AE89BD9" w14:textId="265C3BCA" w:rsidR="0074744C" w:rsidRPr="0074744C" w:rsidRDefault="0074744C" w:rsidP="00A046F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74744C">
              <w:rPr>
                <w:rFonts w:ascii="Verdana" w:hAnsi="Verdana" w:cs="Arial"/>
              </w:rPr>
              <w:t>NALC – Chief Executive’s Bulletin</w:t>
            </w:r>
            <w:r>
              <w:rPr>
                <w:rFonts w:ascii="Verdana" w:hAnsi="Verdana" w:cs="Arial"/>
              </w:rPr>
              <w:t xml:space="preserve"> 03.05.2019</w:t>
            </w:r>
          </w:p>
          <w:p w14:paraId="3DA1E9E2" w14:textId="77777777" w:rsidR="00912890" w:rsidRDefault="00912890" w:rsidP="00912890">
            <w:pPr>
              <w:rPr>
                <w:rFonts w:ascii="Verdana" w:hAnsi="Verdana" w:cs="Arial"/>
              </w:rPr>
            </w:pPr>
          </w:p>
          <w:p w14:paraId="54C2C8DA" w14:textId="1DD63452" w:rsidR="00912890" w:rsidRPr="00912890" w:rsidRDefault="00912890" w:rsidP="00912890">
            <w:pPr>
              <w:rPr>
                <w:rFonts w:ascii="Verdana" w:hAnsi="Verdana" w:cs="Arial"/>
              </w:rPr>
            </w:pPr>
          </w:p>
        </w:tc>
      </w:tr>
      <w:tr w:rsidR="00DD50DB" w:rsidRPr="00182600" w14:paraId="4BB4111F" w14:textId="77777777" w:rsidTr="00817DAB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592DFD5B" w:rsidR="00C379CC" w:rsidRPr="00182600" w:rsidRDefault="00681941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20.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817DAB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2E48F87C" w:rsidR="00B21E60" w:rsidRPr="000F2797" w:rsidRDefault="00681941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21.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535A03" w:rsidRPr="00535A03">
              <w:rPr>
                <w:rFonts w:ascii="Verdana" w:hAnsi="Verdana" w:cs="Arial"/>
                <w:b/>
                <w:sz w:val="24"/>
                <w:szCs w:val="24"/>
              </w:rPr>
              <w:t>17</w:t>
            </w:r>
            <w:r w:rsidR="00535A03" w:rsidRPr="00535A03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535A03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>June 2019</w:t>
            </w:r>
            <w:r w:rsidR="003A2D9C" w:rsidRPr="00535A03">
              <w:rPr>
                <w:rFonts w:ascii="Verdana" w:hAnsi="Verdana" w:cs="Arial"/>
                <w:b/>
                <w:sz w:val="24"/>
                <w:szCs w:val="24"/>
              </w:rPr>
              <w:t>.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586D" w14:textId="77777777" w:rsidR="001F38DE" w:rsidRDefault="001F38DE" w:rsidP="004147C8">
      <w:r>
        <w:separator/>
      </w:r>
    </w:p>
  </w:endnote>
  <w:endnote w:type="continuationSeparator" w:id="0">
    <w:p w14:paraId="2755EBB3" w14:textId="77777777" w:rsidR="001F38DE" w:rsidRDefault="001F38DE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8982A" w14:textId="77777777" w:rsidR="001F38DE" w:rsidRDefault="001F38DE" w:rsidP="004147C8">
      <w:r>
        <w:separator/>
      </w:r>
    </w:p>
  </w:footnote>
  <w:footnote w:type="continuationSeparator" w:id="0">
    <w:p w14:paraId="4597C49A" w14:textId="77777777" w:rsidR="001F38DE" w:rsidRDefault="001F38DE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736D94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A36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FC8"/>
    <w:rsid w:val="0008281C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1234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0376"/>
    <w:rsid w:val="000F2797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948C2"/>
    <w:rsid w:val="0019628F"/>
    <w:rsid w:val="001A0252"/>
    <w:rsid w:val="001A0A80"/>
    <w:rsid w:val="001B147D"/>
    <w:rsid w:val="001B5FD1"/>
    <w:rsid w:val="001B7F4D"/>
    <w:rsid w:val="001D2817"/>
    <w:rsid w:val="001D3647"/>
    <w:rsid w:val="001D561E"/>
    <w:rsid w:val="001E441A"/>
    <w:rsid w:val="001E73DB"/>
    <w:rsid w:val="001F38DE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1A6F"/>
    <w:rsid w:val="00263DD5"/>
    <w:rsid w:val="002640F0"/>
    <w:rsid w:val="00266B0F"/>
    <w:rsid w:val="00270B2D"/>
    <w:rsid w:val="00273867"/>
    <w:rsid w:val="00276FF6"/>
    <w:rsid w:val="00281E06"/>
    <w:rsid w:val="002915FE"/>
    <w:rsid w:val="0029249B"/>
    <w:rsid w:val="002946AE"/>
    <w:rsid w:val="00295AEB"/>
    <w:rsid w:val="00296623"/>
    <w:rsid w:val="002A3DED"/>
    <w:rsid w:val="002A4514"/>
    <w:rsid w:val="002A6CF8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703B"/>
    <w:rsid w:val="00333221"/>
    <w:rsid w:val="00333B4B"/>
    <w:rsid w:val="0033607E"/>
    <w:rsid w:val="0033635B"/>
    <w:rsid w:val="00336CB4"/>
    <w:rsid w:val="003375B7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B25E4"/>
    <w:rsid w:val="003B2974"/>
    <w:rsid w:val="003B2FDD"/>
    <w:rsid w:val="003B49C4"/>
    <w:rsid w:val="003B62F3"/>
    <w:rsid w:val="003C1B07"/>
    <w:rsid w:val="003C1DB6"/>
    <w:rsid w:val="003C759E"/>
    <w:rsid w:val="003C76BF"/>
    <w:rsid w:val="003D2AFD"/>
    <w:rsid w:val="003D5264"/>
    <w:rsid w:val="003E114E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457D"/>
    <w:rsid w:val="003F63BA"/>
    <w:rsid w:val="003F7A27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544C"/>
    <w:rsid w:val="0043062D"/>
    <w:rsid w:val="0043400A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5699"/>
    <w:rsid w:val="00466E3D"/>
    <w:rsid w:val="00471CCF"/>
    <w:rsid w:val="00471E25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B21A6"/>
    <w:rsid w:val="004B40E2"/>
    <w:rsid w:val="004C03F2"/>
    <w:rsid w:val="004C7B61"/>
    <w:rsid w:val="004D434B"/>
    <w:rsid w:val="004E0F91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5A03"/>
    <w:rsid w:val="005364F2"/>
    <w:rsid w:val="0054257D"/>
    <w:rsid w:val="00542A49"/>
    <w:rsid w:val="00550283"/>
    <w:rsid w:val="005519A9"/>
    <w:rsid w:val="00551FD2"/>
    <w:rsid w:val="00555F21"/>
    <w:rsid w:val="005621A5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455C"/>
    <w:rsid w:val="005A542E"/>
    <w:rsid w:val="005A5D37"/>
    <w:rsid w:val="005B01EB"/>
    <w:rsid w:val="005B2846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E71"/>
    <w:rsid w:val="00662735"/>
    <w:rsid w:val="00674533"/>
    <w:rsid w:val="00674E0F"/>
    <w:rsid w:val="00675808"/>
    <w:rsid w:val="006758A3"/>
    <w:rsid w:val="00681941"/>
    <w:rsid w:val="006844F1"/>
    <w:rsid w:val="006855A9"/>
    <w:rsid w:val="00686AE7"/>
    <w:rsid w:val="00692C11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A94"/>
    <w:rsid w:val="006F61DF"/>
    <w:rsid w:val="006F7B3D"/>
    <w:rsid w:val="0070108F"/>
    <w:rsid w:val="007058B2"/>
    <w:rsid w:val="007067B2"/>
    <w:rsid w:val="00707941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4744C"/>
    <w:rsid w:val="0075046B"/>
    <w:rsid w:val="007520F6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7DC"/>
    <w:rsid w:val="007D4A2D"/>
    <w:rsid w:val="007D4F0D"/>
    <w:rsid w:val="007D5709"/>
    <w:rsid w:val="007D7E4A"/>
    <w:rsid w:val="007E04AA"/>
    <w:rsid w:val="007E12FF"/>
    <w:rsid w:val="007E6294"/>
    <w:rsid w:val="007E7F06"/>
    <w:rsid w:val="007F00B0"/>
    <w:rsid w:val="007F50A4"/>
    <w:rsid w:val="007F5123"/>
    <w:rsid w:val="008006C6"/>
    <w:rsid w:val="00803060"/>
    <w:rsid w:val="008049A7"/>
    <w:rsid w:val="00812F9F"/>
    <w:rsid w:val="008159EA"/>
    <w:rsid w:val="00817DAB"/>
    <w:rsid w:val="00820B98"/>
    <w:rsid w:val="0082105A"/>
    <w:rsid w:val="00824D8D"/>
    <w:rsid w:val="00825C28"/>
    <w:rsid w:val="00826A07"/>
    <w:rsid w:val="00831E0D"/>
    <w:rsid w:val="00834065"/>
    <w:rsid w:val="0083430E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64C3E"/>
    <w:rsid w:val="008654BD"/>
    <w:rsid w:val="00865753"/>
    <w:rsid w:val="00872B10"/>
    <w:rsid w:val="00877650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4684"/>
    <w:rsid w:val="008C6C6D"/>
    <w:rsid w:val="008D1A7D"/>
    <w:rsid w:val="008E082B"/>
    <w:rsid w:val="008E22D1"/>
    <w:rsid w:val="008E26DD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421"/>
    <w:rsid w:val="00916D2C"/>
    <w:rsid w:val="009214AB"/>
    <w:rsid w:val="00921970"/>
    <w:rsid w:val="009231CA"/>
    <w:rsid w:val="009240BC"/>
    <w:rsid w:val="00926F15"/>
    <w:rsid w:val="00933136"/>
    <w:rsid w:val="00937345"/>
    <w:rsid w:val="009400CB"/>
    <w:rsid w:val="00942526"/>
    <w:rsid w:val="0095184C"/>
    <w:rsid w:val="009639A8"/>
    <w:rsid w:val="00964489"/>
    <w:rsid w:val="00964BAE"/>
    <w:rsid w:val="00966329"/>
    <w:rsid w:val="00966B66"/>
    <w:rsid w:val="00967CA1"/>
    <w:rsid w:val="00975602"/>
    <w:rsid w:val="00975CBE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413E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3631"/>
    <w:rsid w:val="00A740C7"/>
    <w:rsid w:val="00A75182"/>
    <w:rsid w:val="00A86772"/>
    <w:rsid w:val="00A938EB"/>
    <w:rsid w:val="00A94860"/>
    <w:rsid w:val="00AA6178"/>
    <w:rsid w:val="00AB0006"/>
    <w:rsid w:val="00AB4CDE"/>
    <w:rsid w:val="00AC09DB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9C2"/>
    <w:rsid w:val="00AE4DE1"/>
    <w:rsid w:val="00AF05AA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6042"/>
    <w:rsid w:val="00C17B37"/>
    <w:rsid w:val="00C247E8"/>
    <w:rsid w:val="00C24F0A"/>
    <w:rsid w:val="00C254D7"/>
    <w:rsid w:val="00C3709C"/>
    <w:rsid w:val="00C379CC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D39"/>
    <w:rsid w:val="00C87E39"/>
    <w:rsid w:val="00C9134F"/>
    <w:rsid w:val="00C92285"/>
    <w:rsid w:val="00C9229D"/>
    <w:rsid w:val="00C9288E"/>
    <w:rsid w:val="00C97F17"/>
    <w:rsid w:val="00CA07A9"/>
    <w:rsid w:val="00CA07EE"/>
    <w:rsid w:val="00CA5704"/>
    <w:rsid w:val="00CB061B"/>
    <w:rsid w:val="00CB140F"/>
    <w:rsid w:val="00CB7350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150A2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4F11"/>
    <w:rsid w:val="00E662D5"/>
    <w:rsid w:val="00E707A2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20EB"/>
    <w:rsid w:val="00EE2276"/>
    <w:rsid w:val="00EE4DB8"/>
    <w:rsid w:val="00EE52A5"/>
    <w:rsid w:val="00EF3507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757"/>
    <w:rsid w:val="00F21CDF"/>
    <w:rsid w:val="00F259B0"/>
    <w:rsid w:val="00F33C2A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93990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E418-5349-4B9F-9FDC-8E121825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10</cp:revision>
  <cp:lastPrinted>2019-04-11T18:25:00Z</cp:lastPrinted>
  <dcterms:created xsi:type="dcterms:W3CDTF">2019-05-04T13:40:00Z</dcterms:created>
  <dcterms:modified xsi:type="dcterms:W3CDTF">2019-05-08T15:56:00Z</dcterms:modified>
</cp:coreProperties>
</file>