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522C8" w14:textId="248A9BA4" w:rsidR="00CB1BE9" w:rsidRPr="00A316D3" w:rsidRDefault="00B724FF" w:rsidP="00CB1BE9">
      <w:pPr>
        <w:spacing w:line="240" w:lineRule="auto"/>
        <w:jc w:val="center"/>
        <w:rPr>
          <w:rFonts w:ascii="Verdana" w:hAnsi="Verdana" w:cs="Arial"/>
          <w:b/>
          <w:sz w:val="44"/>
          <w:szCs w:val="44"/>
          <w:u w:val="single"/>
        </w:rPr>
      </w:pPr>
      <w:r>
        <w:rPr>
          <w:rFonts w:ascii="Verdana" w:hAnsi="Verdana" w:cs="Arial"/>
          <w:b/>
          <w:sz w:val="44"/>
          <w:szCs w:val="44"/>
          <w:u w:val="single"/>
        </w:rPr>
        <w:t>Mo</w:t>
      </w:r>
      <w:r w:rsidR="00CB1BE9" w:rsidRPr="00A316D3">
        <w:rPr>
          <w:rFonts w:ascii="Verdana" w:hAnsi="Verdana" w:cs="Arial"/>
          <w:b/>
          <w:sz w:val="44"/>
          <w:szCs w:val="44"/>
          <w:u w:val="single"/>
        </w:rPr>
        <w:t xml:space="preserve">rton Parish Council Minutes </w:t>
      </w:r>
    </w:p>
    <w:p w14:paraId="67640BF9" w14:textId="60C76693" w:rsidR="00CB1BE9" w:rsidRPr="00A316D3" w:rsidRDefault="00CB1BE9" w:rsidP="00CB1BE9">
      <w:pPr>
        <w:spacing w:line="240" w:lineRule="auto"/>
        <w:jc w:val="both"/>
        <w:rPr>
          <w:rFonts w:ascii="Verdana" w:hAnsi="Verdana" w:cs="Arial"/>
          <w:sz w:val="20"/>
          <w:szCs w:val="20"/>
        </w:rPr>
      </w:pPr>
      <w:r w:rsidRPr="00A316D3">
        <w:rPr>
          <w:rFonts w:ascii="Verdana" w:hAnsi="Verdana" w:cs="Arial"/>
          <w:sz w:val="20"/>
          <w:szCs w:val="20"/>
        </w:rPr>
        <w:t xml:space="preserve">Minutes of the meeting of Morton Parish Council held on </w:t>
      </w:r>
      <w:r w:rsidRPr="00A316D3">
        <w:rPr>
          <w:rFonts w:ascii="Verdana" w:hAnsi="Verdana" w:cs="Arial"/>
          <w:b/>
          <w:sz w:val="20"/>
          <w:szCs w:val="20"/>
        </w:rPr>
        <w:t xml:space="preserve">Monday </w:t>
      </w:r>
      <w:r w:rsidR="002917DD">
        <w:rPr>
          <w:rFonts w:ascii="Verdana" w:hAnsi="Verdana" w:cs="Arial"/>
          <w:b/>
          <w:sz w:val="20"/>
          <w:szCs w:val="20"/>
        </w:rPr>
        <w:t>19</w:t>
      </w:r>
      <w:r w:rsidR="002917DD" w:rsidRPr="002917DD">
        <w:rPr>
          <w:rFonts w:ascii="Verdana" w:hAnsi="Verdana" w:cs="Arial"/>
          <w:b/>
          <w:sz w:val="20"/>
          <w:szCs w:val="20"/>
          <w:vertAlign w:val="superscript"/>
        </w:rPr>
        <w:t>th</w:t>
      </w:r>
      <w:r w:rsidR="002917DD">
        <w:rPr>
          <w:rFonts w:ascii="Verdana" w:hAnsi="Verdana" w:cs="Arial"/>
          <w:b/>
          <w:sz w:val="20"/>
          <w:szCs w:val="20"/>
        </w:rPr>
        <w:t xml:space="preserve"> November </w:t>
      </w:r>
      <w:r w:rsidRPr="00A316D3">
        <w:rPr>
          <w:rFonts w:ascii="Verdana" w:hAnsi="Verdana" w:cs="Arial"/>
          <w:b/>
          <w:sz w:val="20"/>
          <w:szCs w:val="20"/>
        </w:rPr>
        <w:t xml:space="preserve">2018 </w:t>
      </w:r>
      <w:r w:rsidRPr="00A316D3">
        <w:rPr>
          <w:rFonts w:ascii="Verdana" w:hAnsi="Verdana" w:cs="Arial"/>
          <w:sz w:val="20"/>
          <w:szCs w:val="20"/>
        </w:rPr>
        <w:t xml:space="preserve">at </w:t>
      </w:r>
      <w:r w:rsidR="00CD30EB">
        <w:rPr>
          <w:rFonts w:ascii="Verdana" w:hAnsi="Verdana" w:cs="Arial"/>
          <w:sz w:val="20"/>
          <w:szCs w:val="20"/>
        </w:rPr>
        <w:t>7.30</w:t>
      </w:r>
      <w:r w:rsidRPr="00A316D3">
        <w:rPr>
          <w:rFonts w:ascii="Verdana" w:hAnsi="Verdana" w:cs="Arial"/>
          <w:sz w:val="20"/>
          <w:szCs w:val="20"/>
        </w:rPr>
        <w:t>pm at the Village Hall, Main Road, Morton, DE55 6GS</w:t>
      </w:r>
    </w:p>
    <w:p w14:paraId="042C4DF1" w14:textId="184B6C08" w:rsidR="00CB1BE9" w:rsidRPr="00A316D3" w:rsidRDefault="00CB1BE9" w:rsidP="00CB1BE9">
      <w:pPr>
        <w:spacing w:after="0" w:line="240" w:lineRule="auto"/>
        <w:jc w:val="both"/>
        <w:rPr>
          <w:rFonts w:ascii="Verdana" w:hAnsi="Verdana" w:cs="Arial"/>
          <w:b/>
          <w:sz w:val="20"/>
          <w:szCs w:val="20"/>
        </w:rPr>
      </w:pPr>
      <w:r w:rsidRPr="00A316D3">
        <w:rPr>
          <w:rFonts w:ascii="Verdana" w:hAnsi="Verdana" w:cs="Arial"/>
          <w:b/>
          <w:sz w:val="20"/>
          <w:szCs w:val="20"/>
        </w:rPr>
        <w:t>PRESENT</w:t>
      </w:r>
    </w:p>
    <w:p w14:paraId="38748C94" w14:textId="3B569C8A" w:rsidR="00B724FF" w:rsidRDefault="0054360D" w:rsidP="00B724FF">
      <w:pPr>
        <w:spacing w:after="0"/>
        <w:ind w:left="720"/>
        <w:jc w:val="both"/>
        <w:rPr>
          <w:rFonts w:ascii="Verdana" w:hAnsi="Verdana" w:cs="Arial"/>
          <w:sz w:val="20"/>
          <w:szCs w:val="20"/>
        </w:rPr>
      </w:pPr>
      <w:r>
        <w:rPr>
          <w:rFonts w:ascii="Verdana" w:hAnsi="Verdana" w:cs="Arial"/>
          <w:sz w:val="20"/>
          <w:szCs w:val="20"/>
        </w:rPr>
        <w:t>Cllr J Funnel</w:t>
      </w:r>
      <w:r w:rsidR="00D026FB">
        <w:rPr>
          <w:rFonts w:ascii="Verdana" w:hAnsi="Verdana" w:cs="Arial"/>
          <w:sz w:val="20"/>
          <w:szCs w:val="20"/>
        </w:rPr>
        <w:t>l</w:t>
      </w:r>
      <w:r>
        <w:rPr>
          <w:rFonts w:ascii="Verdana" w:hAnsi="Verdana" w:cs="Arial"/>
          <w:sz w:val="20"/>
          <w:szCs w:val="20"/>
        </w:rPr>
        <w:t xml:space="preserve"> Chair,</w:t>
      </w:r>
      <w:r w:rsidR="00FC1461" w:rsidRPr="00FC1461">
        <w:rPr>
          <w:rFonts w:ascii="Verdana" w:hAnsi="Verdana" w:cs="Arial"/>
          <w:sz w:val="20"/>
          <w:szCs w:val="20"/>
        </w:rPr>
        <w:t xml:space="preserve"> </w:t>
      </w:r>
      <w:r w:rsidR="00FC1461" w:rsidRPr="00A316D3">
        <w:rPr>
          <w:rFonts w:ascii="Verdana" w:hAnsi="Verdana" w:cs="Arial"/>
          <w:sz w:val="20"/>
          <w:szCs w:val="20"/>
        </w:rPr>
        <w:t>Cllr C Lawton</w:t>
      </w:r>
      <w:r w:rsidR="00FC1461">
        <w:rPr>
          <w:rFonts w:ascii="Verdana" w:hAnsi="Verdana" w:cs="Arial"/>
          <w:sz w:val="20"/>
          <w:szCs w:val="20"/>
        </w:rPr>
        <w:t xml:space="preserve">, </w:t>
      </w:r>
      <w:bookmarkStart w:id="0" w:name="_Hlk504649976"/>
      <w:r>
        <w:rPr>
          <w:rFonts w:ascii="Verdana" w:hAnsi="Verdana" w:cs="Arial"/>
          <w:sz w:val="20"/>
          <w:szCs w:val="20"/>
        </w:rPr>
        <w:t xml:space="preserve">Cllr V Lawrence, </w:t>
      </w:r>
      <w:r w:rsidR="0070208E">
        <w:rPr>
          <w:rFonts w:ascii="Verdana" w:hAnsi="Verdana" w:cs="Arial"/>
          <w:sz w:val="20"/>
          <w:szCs w:val="20"/>
        </w:rPr>
        <w:t xml:space="preserve">Cllr </w:t>
      </w:r>
      <w:r w:rsidR="00CB1BE9" w:rsidRPr="00A316D3">
        <w:rPr>
          <w:rFonts w:ascii="Verdana" w:hAnsi="Verdana" w:cs="Arial"/>
          <w:sz w:val="20"/>
          <w:szCs w:val="20"/>
        </w:rPr>
        <w:t>B Roe</w:t>
      </w:r>
      <w:r w:rsidR="00B724FF">
        <w:rPr>
          <w:rFonts w:ascii="Verdana" w:hAnsi="Verdana" w:cs="Arial"/>
          <w:sz w:val="20"/>
          <w:szCs w:val="20"/>
        </w:rPr>
        <w:t xml:space="preserve">, </w:t>
      </w:r>
      <w:r>
        <w:rPr>
          <w:rFonts w:ascii="Verdana" w:hAnsi="Verdana" w:cs="Arial"/>
          <w:sz w:val="20"/>
          <w:szCs w:val="20"/>
        </w:rPr>
        <w:t>Cllr L Rodgers</w:t>
      </w:r>
      <w:r w:rsidR="002917DD">
        <w:rPr>
          <w:rFonts w:ascii="Verdana" w:hAnsi="Verdana" w:cs="Arial"/>
          <w:sz w:val="20"/>
          <w:szCs w:val="20"/>
        </w:rPr>
        <w:t xml:space="preserve">, </w:t>
      </w:r>
      <w:r w:rsidR="00B724FF">
        <w:rPr>
          <w:rFonts w:ascii="Verdana" w:hAnsi="Verdana" w:cs="Arial"/>
          <w:sz w:val="20"/>
          <w:szCs w:val="20"/>
        </w:rPr>
        <w:t>Amanda-Jayne Pike – Parish Clerk/Responsible Financial Officer,</w:t>
      </w:r>
      <w:r w:rsidR="00B724FF" w:rsidRPr="00B724FF">
        <w:rPr>
          <w:rFonts w:ascii="Verdana" w:hAnsi="Verdana" w:cs="Arial"/>
          <w:sz w:val="20"/>
          <w:szCs w:val="20"/>
        </w:rPr>
        <w:t xml:space="preserve"> </w:t>
      </w:r>
      <w:r w:rsidR="00B724FF">
        <w:rPr>
          <w:rFonts w:ascii="Verdana" w:hAnsi="Verdana" w:cs="Arial"/>
          <w:sz w:val="20"/>
          <w:szCs w:val="20"/>
        </w:rPr>
        <w:t>Cllr J Browne</w:t>
      </w:r>
    </w:p>
    <w:p w14:paraId="65CA30C4" w14:textId="244C4773" w:rsidR="00B724FF" w:rsidRDefault="00B724FF" w:rsidP="00B724FF">
      <w:pPr>
        <w:spacing w:after="0"/>
        <w:ind w:left="720"/>
        <w:jc w:val="both"/>
        <w:rPr>
          <w:rFonts w:ascii="Verdana" w:hAnsi="Verdana" w:cs="Arial"/>
          <w:sz w:val="20"/>
          <w:szCs w:val="20"/>
        </w:rPr>
      </w:pPr>
    </w:p>
    <w:bookmarkEnd w:id="0"/>
    <w:p w14:paraId="51B69D3D" w14:textId="77777777" w:rsidR="00CB1BE9" w:rsidRPr="00A316D3" w:rsidRDefault="00CB1BE9" w:rsidP="00CB1BE9">
      <w:pPr>
        <w:spacing w:after="0"/>
        <w:jc w:val="both"/>
        <w:rPr>
          <w:rFonts w:ascii="Verdana" w:hAnsi="Verdana" w:cs="Arial"/>
          <w:b/>
          <w:sz w:val="20"/>
          <w:szCs w:val="20"/>
        </w:rPr>
      </w:pPr>
      <w:r w:rsidRPr="00A316D3">
        <w:rPr>
          <w:rFonts w:ascii="Verdana" w:hAnsi="Verdana" w:cs="Arial"/>
          <w:b/>
          <w:sz w:val="20"/>
          <w:szCs w:val="20"/>
        </w:rPr>
        <w:t xml:space="preserve">IN ATTENDANCE </w:t>
      </w:r>
    </w:p>
    <w:p w14:paraId="4D335B92" w14:textId="42D46763" w:rsidR="00CD30EB" w:rsidRDefault="0054360D" w:rsidP="0054360D">
      <w:pPr>
        <w:spacing w:after="0"/>
        <w:ind w:left="720"/>
        <w:jc w:val="both"/>
        <w:rPr>
          <w:rFonts w:ascii="Verdana" w:hAnsi="Verdana" w:cs="Arial"/>
          <w:sz w:val="20"/>
          <w:szCs w:val="20"/>
        </w:rPr>
      </w:pPr>
      <w:r w:rsidRPr="00A316D3">
        <w:rPr>
          <w:rFonts w:ascii="Verdana" w:hAnsi="Verdana" w:cs="Arial"/>
          <w:sz w:val="20"/>
          <w:szCs w:val="20"/>
        </w:rPr>
        <w:t>Cllr A Cooper – N E Derbyshire District Councillor</w:t>
      </w:r>
    </w:p>
    <w:p w14:paraId="4CACB14A" w14:textId="77777777" w:rsidR="002917DD" w:rsidRDefault="002917DD" w:rsidP="002917DD">
      <w:pPr>
        <w:spacing w:after="0"/>
        <w:ind w:left="720"/>
        <w:jc w:val="both"/>
        <w:rPr>
          <w:rFonts w:ascii="Verdana" w:hAnsi="Verdana" w:cs="Arial"/>
          <w:sz w:val="20"/>
          <w:szCs w:val="20"/>
        </w:rPr>
      </w:pPr>
      <w:bookmarkStart w:id="1" w:name="_Hlk530661337"/>
      <w:r w:rsidRPr="00A316D3">
        <w:rPr>
          <w:rFonts w:ascii="Verdana" w:hAnsi="Verdana" w:cs="Arial"/>
          <w:sz w:val="20"/>
          <w:szCs w:val="20"/>
        </w:rPr>
        <w:t xml:space="preserve">Cllr </w:t>
      </w:r>
      <w:r>
        <w:rPr>
          <w:rFonts w:ascii="Verdana" w:hAnsi="Verdana" w:cs="Arial"/>
          <w:sz w:val="20"/>
          <w:szCs w:val="20"/>
        </w:rPr>
        <w:t xml:space="preserve">K </w:t>
      </w:r>
      <w:proofErr w:type="spellStart"/>
      <w:r>
        <w:rPr>
          <w:rFonts w:ascii="Verdana" w:hAnsi="Verdana" w:cs="Arial"/>
          <w:sz w:val="20"/>
          <w:szCs w:val="20"/>
        </w:rPr>
        <w:t>Gilliott</w:t>
      </w:r>
      <w:proofErr w:type="spellEnd"/>
      <w:r w:rsidRPr="00A316D3">
        <w:rPr>
          <w:rFonts w:ascii="Verdana" w:hAnsi="Verdana" w:cs="Arial"/>
          <w:sz w:val="20"/>
          <w:szCs w:val="20"/>
        </w:rPr>
        <w:t xml:space="preserve"> - Derbyshire</w:t>
      </w:r>
      <w:r>
        <w:rPr>
          <w:rFonts w:ascii="Verdana" w:hAnsi="Verdana" w:cs="Arial"/>
          <w:sz w:val="20"/>
          <w:szCs w:val="20"/>
        </w:rPr>
        <w:t xml:space="preserve"> County Councillor</w:t>
      </w:r>
    </w:p>
    <w:bookmarkEnd w:id="1"/>
    <w:p w14:paraId="053F540B" w14:textId="32EF52F8" w:rsidR="00CB1BE9" w:rsidRDefault="00CB1BE9" w:rsidP="0022253B">
      <w:pPr>
        <w:spacing w:after="0"/>
        <w:ind w:left="720"/>
        <w:jc w:val="both"/>
        <w:rPr>
          <w:rFonts w:ascii="Verdana" w:hAnsi="Verdana" w:cs="Arial"/>
          <w:sz w:val="20"/>
          <w:szCs w:val="20"/>
        </w:rPr>
      </w:pPr>
      <w:r>
        <w:rPr>
          <w:rFonts w:ascii="Verdana" w:hAnsi="Verdana" w:cs="Arial"/>
          <w:sz w:val="20"/>
          <w:szCs w:val="20"/>
        </w:rPr>
        <w:t>M</w:t>
      </w:r>
      <w:r w:rsidRPr="00A316D3">
        <w:rPr>
          <w:rFonts w:ascii="Verdana" w:hAnsi="Verdana" w:cs="Arial"/>
          <w:sz w:val="20"/>
          <w:szCs w:val="20"/>
        </w:rPr>
        <w:t>embers of the public (</w:t>
      </w:r>
      <w:r w:rsidR="002917DD">
        <w:rPr>
          <w:rFonts w:ascii="Verdana" w:hAnsi="Verdana" w:cs="Arial"/>
          <w:sz w:val="20"/>
          <w:szCs w:val="20"/>
        </w:rPr>
        <w:t>4</w:t>
      </w:r>
      <w:r>
        <w:rPr>
          <w:rFonts w:ascii="Verdana" w:hAnsi="Verdana" w:cs="Arial"/>
          <w:sz w:val="20"/>
          <w:szCs w:val="20"/>
        </w:rPr>
        <w:t xml:space="preserve">) </w:t>
      </w:r>
    </w:p>
    <w:p w14:paraId="6987D05B" w14:textId="77777777" w:rsidR="00CB1BE9" w:rsidRDefault="00CB1BE9" w:rsidP="00CB1BE9">
      <w:pPr>
        <w:spacing w:after="0"/>
        <w:jc w:val="both"/>
        <w:rPr>
          <w:rFonts w:ascii="Verdana" w:hAnsi="Verdana" w:cs="Arial"/>
          <w:b/>
          <w:sz w:val="20"/>
          <w:szCs w:val="20"/>
        </w:rPr>
      </w:pPr>
    </w:p>
    <w:p w14:paraId="1A513343" w14:textId="686DAC35" w:rsidR="00CB1BE9" w:rsidRPr="00A316D3" w:rsidRDefault="00CB1BE9" w:rsidP="00CB1BE9">
      <w:pPr>
        <w:spacing w:after="0"/>
        <w:jc w:val="both"/>
        <w:rPr>
          <w:rFonts w:ascii="Verdana" w:hAnsi="Verdana" w:cs="Arial"/>
          <w:b/>
          <w:sz w:val="20"/>
          <w:szCs w:val="20"/>
        </w:rPr>
      </w:pPr>
      <w:r w:rsidRPr="00A316D3">
        <w:rPr>
          <w:rFonts w:ascii="Verdana" w:hAnsi="Verdana" w:cs="Arial"/>
          <w:b/>
          <w:sz w:val="20"/>
          <w:szCs w:val="20"/>
        </w:rPr>
        <w:t>01/</w:t>
      </w:r>
      <w:r w:rsidR="00B724FF">
        <w:rPr>
          <w:rFonts w:ascii="Verdana" w:hAnsi="Verdana" w:cs="Arial"/>
          <w:b/>
          <w:sz w:val="20"/>
          <w:szCs w:val="20"/>
        </w:rPr>
        <w:t>1</w:t>
      </w:r>
      <w:r w:rsidR="002917DD">
        <w:rPr>
          <w:rFonts w:ascii="Verdana" w:hAnsi="Verdana" w:cs="Arial"/>
          <w:b/>
          <w:sz w:val="20"/>
          <w:szCs w:val="20"/>
        </w:rPr>
        <w:t>1</w:t>
      </w:r>
      <w:r>
        <w:rPr>
          <w:rFonts w:ascii="Verdana" w:hAnsi="Verdana" w:cs="Arial"/>
          <w:b/>
          <w:sz w:val="20"/>
          <w:szCs w:val="20"/>
        </w:rPr>
        <w:t>/</w:t>
      </w:r>
      <w:r w:rsidRPr="00A316D3">
        <w:rPr>
          <w:rFonts w:ascii="Verdana" w:hAnsi="Verdana" w:cs="Arial"/>
          <w:b/>
          <w:sz w:val="20"/>
          <w:szCs w:val="20"/>
        </w:rPr>
        <w:t>1</w:t>
      </w:r>
      <w:r>
        <w:rPr>
          <w:rFonts w:ascii="Verdana" w:hAnsi="Verdana" w:cs="Arial"/>
          <w:b/>
          <w:sz w:val="20"/>
          <w:szCs w:val="20"/>
        </w:rPr>
        <w:t>8</w:t>
      </w:r>
      <w:r w:rsidR="0054360D">
        <w:rPr>
          <w:rFonts w:ascii="Verdana" w:hAnsi="Verdana" w:cs="Arial"/>
          <w:b/>
          <w:sz w:val="20"/>
          <w:szCs w:val="20"/>
        </w:rPr>
        <w:t xml:space="preserve"> </w:t>
      </w:r>
      <w:r w:rsidRPr="00A316D3">
        <w:rPr>
          <w:rFonts w:ascii="Verdana" w:hAnsi="Verdana" w:cs="Arial"/>
          <w:b/>
          <w:sz w:val="20"/>
          <w:szCs w:val="20"/>
        </w:rPr>
        <w:t>- 02/</w:t>
      </w:r>
      <w:r>
        <w:rPr>
          <w:rFonts w:ascii="Verdana" w:hAnsi="Verdana" w:cs="Arial"/>
          <w:b/>
          <w:sz w:val="20"/>
          <w:szCs w:val="20"/>
        </w:rPr>
        <w:t>0</w:t>
      </w:r>
      <w:r w:rsidR="0054360D">
        <w:rPr>
          <w:rFonts w:ascii="Verdana" w:hAnsi="Verdana" w:cs="Arial"/>
          <w:b/>
          <w:sz w:val="20"/>
          <w:szCs w:val="20"/>
        </w:rPr>
        <w:t>9</w:t>
      </w:r>
      <w:r w:rsidRPr="00A316D3">
        <w:rPr>
          <w:rFonts w:ascii="Verdana" w:hAnsi="Verdana" w:cs="Arial"/>
          <w:b/>
          <w:sz w:val="20"/>
          <w:szCs w:val="20"/>
        </w:rPr>
        <w:t>/</w:t>
      </w:r>
      <w:r>
        <w:rPr>
          <w:rFonts w:ascii="Verdana" w:hAnsi="Verdana" w:cs="Arial"/>
          <w:b/>
          <w:sz w:val="20"/>
          <w:szCs w:val="20"/>
        </w:rPr>
        <w:t>18</w:t>
      </w:r>
      <w:r w:rsidRPr="00A316D3">
        <w:rPr>
          <w:rFonts w:ascii="Verdana" w:hAnsi="Verdana" w:cs="Arial"/>
          <w:b/>
          <w:sz w:val="20"/>
          <w:szCs w:val="20"/>
        </w:rPr>
        <w:t xml:space="preserve"> APOLOGIES FOR ABSENCE</w:t>
      </w:r>
    </w:p>
    <w:p w14:paraId="068D2571" w14:textId="04C030FB" w:rsidR="002917DD" w:rsidRDefault="002917DD" w:rsidP="002917DD">
      <w:pPr>
        <w:spacing w:after="0"/>
        <w:ind w:left="720"/>
        <w:jc w:val="both"/>
        <w:rPr>
          <w:rFonts w:ascii="Verdana" w:hAnsi="Verdana" w:cs="Arial"/>
          <w:sz w:val="20"/>
          <w:szCs w:val="20"/>
        </w:rPr>
      </w:pPr>
      <w:r w:rsidRPr="00A316D3">
        <w:rPr>
          <w:rFonts w:ascii="Verdana" w:hAnsi="Verdana" w:cs="Arial"/>
          <w:sz w:val="20"/>
          <w:szCs w:val="20"/>
        </w:rPr>
        <w:t>Cllr G Butler - N E Derbyshire District Councillor</w:t>
      </w:r>
    </w:p>
    <w:p w14:paraId="5C23AE4D" w14:textId="6B3F4CE2" w:rsidR="002917DD" w:rsidRDefault="002917DD" w:rsidP="002917DD">
      <w:pPr>
        <w:spacing w:after="0"/>
        <w:ind w:left="720"/>
        <w:jc w:val="both"/>
        <w:rPr>
          <w:rFonts w:ascii="Verdana" w:hAnsi="Verdana" w:cs="Arial"/>
          <w:sz w:val="20"/>
          <w:szCs w:val="20"/>
        </w:rPr>
      </w:pPr>
      <w:r>
        <w:rPr>
          <w:rFonts w:ascii="Verdana" w:hAnsi="Verdana" w:cs="Arial"/>
          <w:sz w:val="20"/>
          <w:szCs w:val="20"/>
        </w:rPr>
        <w:t>Cllr A Dean</w:t>
      </w:r>
    </w:p>
    <w:p w14:paraId="7675780E" w14:textId="5480FB3D" w:rsidR="002917DD" w:rsidRDefault="002917DD" w:rsidP="002917DD">
      <w:pPr>
        <w:spacing w:after="0"/>
        <w:ind w:left="720"/>
        <w:jc w:val="both"/>
        <w:rPr>
          <w:rFonts w:ascii="Verdana" w:hAnsi="Verdana" w:cs="Arial"/>
          <w:sz w:val="20"/>
          <w:szCs w:val="20"/>
        </w:rPr>
      </w:pPr>
      <w:r>
        <w:rPr>
          <w:rFonts w:ascii="Verdana" w:hAnsi="Verdana" w:cs="Arial"/>
          <w:sz w:val="20"/>
          <w:szCs w:val="20"/>
        </w:rPr>
        <w:t>Cllr J Hollingworth</w:t>
      </w:r>
    </w:p>
    <w:p w14:paraId="733326EE" w14:textId="4A62F73A" w:rsidR="002917DD" w:rsidRDefault="002917DD" w:rsidP="002917DD">
      <w:pPr>
        <w:spacing w:after="0"/>
        <w:ind w:left="720"/>
        <w:jc w:val="both"/>
        <w:rPr>
          <w:rFonts w:ascii="Verdana" w:hAnsi="Verdana" w:cs="Arial"/>
          <w:sz w:val="20"/>
          <w:szCs w:val="20"/>
        </w:rPr>
      </w:pPr>
      <w:r>
        <w:rPr>
          <w:rFonts w:ascii="Verdana" w:hAnsi="Verdana" w:cs="Arial"/>
          <w:sz w:val="20"/>
          <w:szCs w:val="20"/>
        </w:rPr>
        <w:t>Cllr W Bramley</w:t>
      </w:r>
    </w:p>
    <w:p w14:paraId="795EF23D" w14:textId="77777777" w:rsidR="00CD30EB" w:rsidRDefault="00CD30EB" w:rsidP="0022253B">
      <w:pPr>
        <w:spacing w:after="0"/>
        <w:ind w:left="720"/>
        <w:jc w:val="both"/>
        <w:rPr>
          <w:rFonts w:ascii="Verdana" w:hAnsi="Verdana" w:cs="Arial"/>
          <w:b/>
          <w:sz w:val="20"/>
          <w:szCs w:val="20"/>
        </w:rPr>
      </w:pPr>
    </w:p>
    <w:p w14:paraId="2E0893E9" w14:textId="54A6D50F" w:rsidR="00CB1BE9" w:rsidRDefault="00CB1BE9" w:rsidP="00CB1BE9">
      <w:pPr>
        <w:spacing w:after="0"/>
        <w:jc w:val="both"/>
        <w:rPr>
          <w:rFonts w:ascii="Verdana" w:hAnsi="Verdana" w:cs="Arial"/>
          <w:b/>
          <w:sz w:val="20"/>
          <w:szCs w:val="20"/>
        </w:rPr>
      </w:pPr>
      <w:r w:rsidRPr="00A316D3">
        <w:rPr>
          <w:rFonts w:ascii="Verdana" w:hAnsi="Verdana" w:cs="Arial"/>
          <w:b/>
          <w:sz w:val="20"/>
          <w:szCs w:val="20"/>
        </w:rPr>
        <w:t>03/</w:t>
      </w:r>
      <w:r w:rsidR="00B724FF">
        <w:rPr>
          <w:rFonts w:ascii="Verdana" w:hAnsi="Verdana" w:cs="Arial"/>
          <w:b/>
          <w:sz w:val="20"/>
          <w:szCs w:val="20"/>
        </w:rPr>
        <w:t>1</w:t>
      </w:r>
      <w:r w:rsidR="002917DD">
        <w:rPr>
          <w:rFonts w:ascii="Verdana" w:hAnsi="Verdana" w:cs="Arial"/>
          <w:b/>
          <w:sz w:val="20"/>
          <w:szCs w:val="20"/>
        </w:rPr>
        <w:t>1</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w:t>
      </w:r>
      <w:bookmarkStart w:id="2" w:name="_Hlk514155672"/>
      <w:r w:rsidRPr="00A316D3">
        <w:rPr>
          <w:rFonts w:ascii="Verdana" w:hAnsi="Verdana" w:cs="Arial"/>
          <w:b/>
          <w:sz w:val="20"/>
          <w:szCs w:val="20"/>
        </w:rPr>
        <w:t>DECLARATIONS OF MEMBERS’ INTEREST</w:t>
      </w:r>
      <w:bookmarkEnd w:id="2"/>
    </w:p>
    <w:p w14:paraId="048962E4" w14:textId="69A87AC6" w:rsidR="0022253B" w:rsidRPr="0022253B" w:rsidRDefault="0022253B" w:rsidP="0022253B">
      <w:pPr>
        <w:spacing w:after="0"/>
        <w:ind w:left="720"/>
        <w:jc w:val="both"/>
        <w:rPr>
          <w:rFonts w:ascii="Verdana" w:hAnsi="Verdana" w:cs="Arial"/>
          <w:sz w:val="20"/>
          <w:szCs w:val="20"/>
        </w:rPr>
      </w:pPr>
      <w:r w:rsidRPr="0022253B">
        <w:rPr>
          <w:rFonts w:ascii="Verdana" w:hAnsi="Verdana" w:cs="Arial"/>
          <w:sz w:val="20"/>
          <w:szCs w:val="20"/>
        </w:rPr>
        <w:t xml:space="preserve">None </w:t>
      </w:r>
    </w:p>
    <w:p w14:paraId="14910E67" w14:textId="77777777" w:rsidR="0070208E" w:rsidRPr="00A316D3" w:rsidRDefault="0070208E" w:rsidP="00CB1BE9">
      <w:pPr>
        <w:spacing w:after="0"/>
        <w:jc w:val="both"/>
        <w:rPr>
          <w:rFonts w:ascii="Verdana" w:hAnsi="Verdana"/>
          <w:sz w:val="20"/>
          <w:szCs w:val="20"/>
        </w:rPr>
      </w:pPr>
    </w:p>
    <w:p w14:paraId="3EEFB5F0" w14:textId="3B4BB1C3" w:rsidR="00CB1BE9" w:rsidRPr="00A316D3" w:rsidRDefault="00CB1BE9" w:rsidP="00CB1BE9">
      <w:pPr>
        <w:spacing w:after="0"/>
        <w:jc w:val="both"/>
        <w:rPr>
          <w:rFonts w:ascii="Verdana" w:hAnsi="Verdana" w:cs="Arial"/>
          <w:sz w:val="20"/>
          <w:szCs w:val="20"/>
        </w:rPr>
      </w:pPr>
      <w:r w:rsidRPr="00A316D3">
        <w:rPr>
          <w:rFonts w:ascii="Verdana" w:hAnsi="Verdana" w:cs="Arial"/>
          <w:b/>
          <w:sz w:val="20"/>
          <w:szCs w:val="20"/>
        </w:rPr>
        <w:t>04/</w:t>
      </w:r>
      <w:r w:rsidR="00B724FF">
        <w:rPr>
          <w:rFonts w:ascii="Verdana" w:hAnsi="Verdana" w:cs="Arial"/>
          <w:b/>
          <w:sz w:val="20"/>
          <w:szCs w:val="20"/>
        </w:rPr>
        <w:t>1</w:t>
      </w:r>
      <w:r w:rsidR="002917DD">
        <w:rPr>
          <w:rFonts w:ascii="Verdana" w:hAnsi="Verdana" w:cs="Arial"/>
          <w:b/>
          <w:sz w:val="20"/>
          <w:szCs w:val="20"/>
        </w:rPr>
        <w:t>1</w:t>
      </w:r>
      <w:r w:rsidR="00393C39">
        <w:rPr>
          <w:rFonts w:ascii="Verdana" w:hAnsi="Verdana" w:cs="Arial"/>
          <w:b/>
          <w:sz w:val="20"/>
          <w:szCs w:val="20"/>
        </w:rPr>
        <w:t>/</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PUBLIC SPEAKING</w:t>
      </w:r>
    </w:p>
    <w:p w14:paraId="185B0E50" w14:textId="6F7B41FF" w:rsidR="00410152" w:rsidRPr="00410152" w:rsidRDefault="002917DD" w:rsidP="006C2485">
      <w:pPr>
        <w:spacing w:after="0"/>
        <w:ind w:left="720"/>
        <w:jc w:val="both"/>
        <w:rPr>
          <w:rFonts w:ascii="Verdana" w:hAnsi="Verdana" w:cs="Arial"/>
          <w:sz w:val="20"/>
          <w:szCs w:val="20"/>
        </w:rPr>
      </w:pPr>
      <w:r>
        <w:rPr>
          <w:rFonts w:ascii="Verdana" w:hAnsi="Verdana" w:cs="Arial"/>
          <w:sz w:val="20"/>
          <w:szCs w:val="20"/>
        </w:rPr>
        <w:t>None all was going to be addressed</w:t>
      </w:r>
      <w:r w:rsidR="00B724FF">
        <w:rPr>
          <w:rFonts w:ascii="Verdana" w:hAnsi="Verdana" w:cs="Arial"/>
          <w:sz w:val="20"/>
          <w:szCs w:val="20"/>
        </w:rPr>
        <w:t xml:space="preserve"> </w:t>
      </w:r>
      <w:r>
        <w:rPr>
          <w:rFonts w:ascii="Verdana" w:hAnsi="Verdana" w:cs="Arial"/>
          <w:sz w:val="20"/>
          <w:szCs w:val="20"/>
        </w:rPr>
        <w:t xml:space="preserve">in the agenda </w:t>
      </w:r>
    </w:p>
    <w:p w14:paraId="4C22B8B9" w14:textId="6B156A4B" w:rsidR="003A168E" w:rsidRDefault="003A168E" w:rsidP="006C2485">
      <w:pPr>
        <w:spacing w:after="0"/>
        <w:ind w:left="720"/>
        <w:jc w:val="both"/>
        <w:rPr>
          <w:rFonts w:ascii="Verdana" w:hAnsi="Verdana" w:cs="Arial"/>
          <w:sz w:val="20"/>
          <w:szCs w:val="20"/>
        </w:rPr>
      </w:pPr>
    </w:p>
    <w:p w14:paraId="3B59308F" w14:textId="1B583ED2" w:rsidR="00CB1BE9" w:rsidRDefault="00CB1BE9" w:rsidP="00CB1BE9">
      <w:pPr>
        <w:spacing w:after="0"/>
        <w:jc w:val="both"/>
        <w:rPr>
          <w:rFonts w:ascii="Verdana" w:hAnsi="Verdana" w:cs="Arial"/>
          <w:b/>
          <w:sz w:val="20"/>
          <w:szCs w:val="20"/>
        </w:rPr>
      </w:pPr>
      <w:r w:rsidRPr="00A316D3">
        <w:rPr>
          <w:rFonts w:ascii="Verdana" w:hAnsi="Verdana" w:cs="Arial"/>
          <w:b/>
          <w:sz w:val="20"/>
          <w:szCs w:val="20"/>
        </w:rPr>
        <w:t>05/</w:t>
      </w:r>
      <w:r w:rsidR="0019787A">
        <w:rPr>
          <w:rFonts w:ascii="Verdana" w:hAnsi="Verdana" w:cs="Arial"/>
          <w:b/>
          <w:sz w:val="20"/>
          <w:szCs w:val="20"/>
        </w:rPr>
        <w:t>1</w:t>
      </w:r>
      <w:r w:rsidR="002917DD">
        <w:rPr>
          <w:rFonts w:ascii="Verdana" w:hAnsi="Verdana" w:cs="Arial"/>
          <w:b/>
          <w:sz w:val="20"/>
          <w:szCs w:val="20"/>
        </w:rPr>
        <w:t>1</w:t>
      </w:r>
      <w:r w:rsidRPr="00A316D3">
        <w:rPr>
          <w:rFonts w:ascii="Verdana" w:hAnsi="Verdana" w:cs="Arial"/>
          <w:b/>
          <w:sz w:val="20"/>
          <w:szCs w:val="20"/>
        </w:rPr>
        <w:t>/</w:t>
      </w:r>
      <w:r>
        <w:rPr>
          <w:rFonts w:ascii="Verdana" w:hAnsi="Verdana" w:cs="Arial"/>
          <w:b/>
          <w:sz w:val="20"/>
          <w:szCs w:val="20"/>
        </w:rPr>
        <w:t>18</w:t>
      </w:r>
      <w:r w:rsidRPr="00A316D3">
        <w:rPr>
          <w:rFonts w:ascii="Verdana" w:hAnsi="Verdana" w:cs="Arial"/>
          <w:b/>
          <w:sz w:val="20"/>
          <w:szCs w:val="20"/>
        </w:rPr>
        <w:t xml:space="preserve"> - COUNTY COUNCILLOR UPDATE</w:t>
      </w:r>
    </w:p>
    <w:p w14:paraId="55636CAF" w14:textId="67815249" w:rsidR="008313F4" w:rsidRDefault="008313F4" w:rsidP="002917DD">
      <w:pPr>
        <w:spacing w:after="0"/>
        <w:ind w:left="720"/>
        <w:jc w:val="both"/>
        <w:rPr>
          <w:rFonts w:ascii="Verdana" w:hAnsi="Verdana"/>
          <w:sz w:val="20"/>
          <w:szCs w:val="20"/>
        </w:rPr>
      </w:pPr>
      <w:r w:rsidRPr="008313F4">
        <w:rPr>
          <w:rFonts w:ascii="Verdana" w:hAnsi="Verdana" w:cs="Arial"/>
          <w:sz w:val="20"/>
          <w:szCs w:val="20"/>
        </w:rPr>
        <w:t xml:space="preserve">Cllr </w:t>
      </w:r>
      <w:r w:rsidR="00F45593">
        <w:rPr>
          <w:rFonts w:ascii="Verdana" w:hAnsi="Verdana" w:cs="Arial"/>
          <w:sz w:val="20"/>
          <w:szCs w:val="20"/>
        </w:rPr>
        <w:t xml:space="preserve">K </w:t>
      </w:r>
      <w:proofErr w:type="spellStart"/>
      <w:r w:rsidR="00410152">
        <w:rPr>
          <w:rFonts w:ascii="Verdana" w:hAnsi="Verdana" w:cs="Arial"/>
          <w:sz w:val="20"/>
          <w:szCs w:val="20"/>
        </w:rPr>
        <w:t>Gilliott</w:t>
      </w:r>
      <w:proofErr w:type="spellEnd"/>
      <w:r w:rsidR="00410152">
        <w:rPr>
          <w:rFonts w:ascii="Verdana" w:hAnsi="Verdana" w:cs="Arial"/>
          <w:sz w:val="20"/>
          <w:szCs w:val="20"/>
        </w:rPr>
        <w:t xml:space="preserve"> </w:t>
      </w:r>
      <w:r w:rsidR="002917DD">
        <w:rPr>
          <w:rFonts w:ascii="Verdana" w:hAnsi="Verdana" w:cs="Arial"/>
          <w:sz w:val="20"/>
          <w:szCs w:val="20"/>
        </w:rPr>
        <w:t xml:space="preserve">talked about completing a survey on their website with regards to council tax ranking how important to you. Cllr K </w:t>
      </w:r>
      <w:proofErr w:type="spellStart"/>
      <w:r w:rsidR="002917DD">
        <w:rPr>
          <w:rFonts w:ascii="Verdana" w:hAnsi="Verdana" w:cs="Arial"/>
          <w:sz w:val="20"/>
          <w:szCs w:val="20"/>
        </w:rPr>
        <w:t>Gilliott</w:t>
      </w:r>
      <w:proofErr w:type="spellEnd"/>
      <w:r w:rsidR="002917DD">
        <w:rPr>
          <w:rFonts w:ascii="Verdana" w:hAnsi="Verdana" w:cs="Arial"/>
          <w:sz w:val="20"/>
          <w:szCs w:val="20"/>
        </w:rPr>
        <w:t xml:space="preserve"> talked about p</w:t>
      </w:r>
      <w:r w:rsidR="003C5713">
        <w:rPr>
          <w:rFonts w:ascii="Verdana" w:hAnsi="Verdana" w:cs="Arial"/>
          <w:sz w:val="20"/>
          <w:szCs w:val="20"/>
        </w:rPr>
        <w:t>recept</w:t>
      </w:r>
      <w:r w:rsidR="002917DD">
        <w:rPr>
          <w:rFonts w:ascii="Verdana" w:hAnsi="Verdana" w:cs="Arial"/>
          <w:sz w:val="20"/>
          <w:szCs w:val="20"/>
        </w:rPr>
        <w:t xml:space="preserve"> and possible increases to provide more police persons. The increase would mean 50 more staff or support staff.</w:t>
      </w:r>
    </w:p>
    <w:p w14:paraId="20E183CD" w14:textId="12A86408" w:rsidR="00146BD2" w:rsidRDefault="00CB1BE9" w:rsidP="00A80314">
      <w:pPr>
        <w:spacing w:after="0"/>
        <w:jc w:val="both"/>
        <w:rPr>
          <w:rFonts w:ascii="Verdana" w:hAnsi="Verdana" w:cs="Arial"/>
          <w:sz w:val="20"/>
          <w:szCs w:val="20"/>
        </w:rPr>
      </w:pPr>
      <w:r w:rsidRPr="00A316D3">
        <w:rPr>
          <w:rFonts w:ascii="Verdana" w:hAnsi="Verdana" w:cs="Arial"/>
          <w:b/>
          <w:sz w:val="20"/>
          <w:szCs w:val="20"/>
        </w:rPr>
        <w:t>06/</w:t>
      </w:r>
      <w:r w:rsidR="0019787A">
        <w:rPr>
          <w:rFonts w:ascii="Verdana" w:hAnsi="Verdana" w:cs="Arial"/>
          <w:b/>
          <w:sz w:val="20"/>
          <w:szCs w:val="20"/>
        </w:rPr>
        <w:t>1</w:t>
      </w:r>
      <w:r w:rsidR="002917DD">
        <w:rPr>
          <w:rFonts w:ascii="Verdana" w:hAnsi="Verdana" w:cs="Arial"/>
          <w:b/>
          <w:sz w:val="20"/>
          <w:szCs w:val="20"/>
        </w:rPr>
        <w:t>1</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DISTRICT COUNCILLOR UPDATE</w:t>
      </w:r>
    </w:p>
    <w:p w14:paraId="55FBF707" w14:textId="151EF7E3" w:rsidR="00477436" w:rsidRDefault="00477436" w:rsidP="004E216A">
      <w:pPr>
        <w:spacing w:after="0"/>
        <w:ind w:left="720"/>
        <w:jc w:val="both"/>
        <w:rPr>
          <w:rFonts w:ascii="Verdana" w:hAnsi="Verdana" w:cs="Arial"/>
          <w:sz w:val="20"/>
          <w:szCs w:val="20"/>
        </w:rPr>
      </w:pPr>
      <w:r>
        <w:rPr>
          <w:rFonts w:ascii="Verdana" w:hAnsi="Verdana" w:cs="Arial"/>
          <w:sz w:val="20"/>
          <w:szCs w:val="20"/>
        </w:rPr>
        <w:t>Cllr A Cooper</w:t>
      </w:r>
      <w:r w:rsidR="004E216A">
        <w:rPr>
          <w:rFonts w:ascii="Verdana" w:hAnsi="Verdana" w:cs="Arial"/>
          <w:sz w:val="20"/>
          <w:szCs w:val="20"/>
        </w:rPr>
        <w:t xml:space="preserve"> </w:t>
      </w:r>
      <w:r>
        <w:rPr>
          <w:rFonts w:ascii="Verdana" w:hAnsi="Verdana" w:cs="Arial"/>
          <w:sz w:val="20"/>
          <w:szCs w:val="20"/>
        </w:rPr>
        <w:t>follow-up</w:t>
      </w:r>
      <w:r w:rsidR="00801741">
        <w:rPr>
          <w:rFonts w:ascii="Verdana" w:hAnsi="Verdana" w:cs="Arial"/>
          <w:sz w:val="20"/>
          <w:szCs w:val="20"/>
        </w:rPr>
        <w:t xml:space="preserve"> on</w:t>
      </w:r>
      <w:r>
        <w:rPr>
          <w:rFonts w:ascii="Verdana" w:hAnsi="Verdana" w:cs="Arial"/>
          <w:sz w:val="20"/>
          <w:szCs w:val="20"/>
        </w:rPr>
        <w:t xml:space="preserve"> the parking issues on New Street</w:t>
      </w:r>
      <w:r w:rsidR="00B724FF">
        <w:rPr>
          <w:rFonts w:ascii="Verdana" w:hAnsi="Verdana" w:cs="Arial"/>
          <w:sz w:val="20"/>
          <w:szCs w:val="20"/>
        </w:rPr>
        <w:t xml:space="preserve"> debate regarding ownership still</w:t>
      </w:r>
      <w:r>
        <w:rPr>
          <w:rFonts w:ascii="Verdana" w:hAnsi="Verdana" w:cs="Arial"/>
          <w:sz w:val="20"/>
          <w:szCs w:val="20"/>
        </w:rPr>
        <w:t>.</w:t>
      </w:r>
      <w:r w:rsidR="00B724FF">
        <w:rPr>
          <w:rFonts w:ascii="Verdana" w:hAnsi="Verdana" w:cs="Arial"/>
          <w:sz w:val="20"/>
          <w:szCs w:val="20"/>
        </w:rPr>
        <w:t xml:space="preserve"> Cllrs </w:t>
      </w:r>
      <w:r w:rsidR="00E86C9E">
        <w:rPr>
          <w:rFonts w:ascii="Verdana" w:hAnsi="Verdana" w:cs="Arial"/>
          <w:sz w:val="20"/>
          <w:szCs w:val="20"/>
        </w:rPr>
        <w:t>were pleased with the rejection of reg</w:t>
      </w:r>
      <w:r w:rsidR="00B724FF">
        <w:rPr>
          <w:rFonts w:ascii="Verdana" w:hAnsi="Verdana" w:cs="Arial"/>
          <w:sz w:val="20"/>
          <w:szCs w:val="20"/>
        </w:rPr>
        <w:t xml:space="preserve">arding Averill farm wood plant. </w:t>
      </w:r>
      <w:r w:rsidR="00E86C9E">
        <w:rPr>
          <w:rFonts w:ascii="Verdana" w:hAnsi="Verdana" w:cs="Arial"/>
          <w:sz w:val="20"/>
          <w:szCs w:val="20"/>
        </w:rPr>
        <w:t>Cllr Lawton is looking in to the cost of a solicitor to represent the parish if the matter arises.</w:t>
      </w:r>
    </w:p>
    <w:p w14:paraId="2347E8B2" w14:textId="490A07FE" w:rsidR="00CB1BE9" w:rsidRPr="00A316D3" w:rsidRDefault="00CB1BE9" w:rsidP="00A80314">
      <w:pPr>
        <w:spacing w:after="0"/>
        <w:jc w:val="both"/>
        <w:rPr>
          <w:rFonts w:ascii="Verdana" w:hAnsi="Verdana" w:cs="Arial"/>
          <w:b/>
          <w:sz w:val="20"/>
          <w:szCs w:val="20"/>
        </w:rPr>
      </w:pPr>
      <w:r w:rsidRPr="00A316D3">
        <w:rPr>
          <w:rFonts w:ascii="Verdana" w:hAnsi="Verdana" w:cs="Arial"/>
          <w:b/>
          <w:sz w:val="20"/>
          <w:szCs w:val="20"/>
        </w:rPr>
        <w:tab/>
      </w:r>
    </w:p>
    <w:p w14:paraId="18B6C06B" w14:textId="292E88FC" w:rsidR="00CB1BE9" w:rsidRPr="00A316D3" w:rsidRDefault="00CB1BE9" w:rsidP="00CB1BE9">
      <w:pPr>
        <w:spacing w:after="0"/>
        <w:jc w:val="both"/>
        <w:rPr>
          <w:rFonts w:ascii="Verdana" w:hAnsi="Verdana" w:cs="Arial"/>
          <w:b/>
          <w:sz w:val="20"/>
          <w:szCs w:val="20"/>
        </w:rPr>
      </w:pPr>
      <w:r w:rsidRPr="00A316D3">
        <w:rPr>
          <w:rFonts w:ascii="Verdana" w:hAnsi="Verdana" w:cs="Arial"/>
          <w:b/>
          <w:sz w:val="20"/>
          <w:szCs w:val="20"/>
        </w:rPr>
        <w:t>07/</w:t>
      </w:r>
      <w:r w:rsidR="0019787A">
        <w:rPr>
          <w:rFonts w:ascii="Verdana" w:hAnsi="Verdana" w:cs="Arial"/>
          <w:b/>
          <w:sz w:val="20"/>
          <w:szCs w:val="20"/>
        </w:rPr>
        <w:t>1</w:t>
      </w:r>
      <w:r w:rsidR="00E86C9E">
        <w:rPr>
          <w:rFonts w:ascii="Verdana" w:hAnsi="Verdana" w:cs="Arial"/>
          <w:b/>
          <w:sz w:val="20"/>
          <w:szCs w:val="20"/>
        </w:rPr>
        <w:t>1</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MINUTES</w:t>
      </w:r>
    </w:p>
    <w:p w14:paraId="5D9C7C34" w14:textId="5EA64DEE" w:rsidR="00E86C9E" w:rsidRPr="00E86C9E" w:rsidRDefault="00E86C9E" w:rsidP="00E86C9E">
      <w:pPr>
        <w:pStyle w:val="ListParagraph"/>
        <w:numPr>
          <w:ilvl w:val="0"/>
          <w:numId w:val="33"/>
        </w:numPr>
        <w:overflowPunct w:val="0"/>
        <w:autoSpaceDE w:val="0"/>
        <w:autoSpaceDN w:val="0"/>
        <w:adjustRightInd w:val="0"/>
        <w:spacing w:after="0" w:line="240" w:lineRule="auto"/>
        <w:ind w:left="1080"/>
        <w:textAlignment w:val="baseline"/>
        <w:rPr>
          <w:rFonts w:ascii="Verdana" w:hAnsi="Verdana" w:cs="Arial"/>
          <w:sz w:val="20"/>
          <w:szCs w:val="20"/>
        </w:rPr>
      </w:pPr>
      <w:r w:rsidRPr="00E86C9E">
        <w:rPr>
          <w:rFonts w:ascii="Verdana" w:hAnsi="Verdana" w:cs="Arial"/>
          <w:sz w:val="20"/>
          <w:szCs w:val="20"/>
        </w:rPr>
        <w:t>To confirm the minutes of the meeting alterations on 17</w:t>
      </w:r>
      <w:r w:rsidRPr="00E86C9E">
        <w:rPr>
          <w:rFonts w:ascii="Verdana" w:hAnsi="Verdana" w:cs="Arial"/>
          <w:sz w:val="20"/>
          <w:szCs w:val="20"/>
          <w:vertAlign w:val="superscript"/>
        </w:rPr>
        <w:t>th</w:t>
      </w:r>
      <w:r w:rsidRPr="00E86C9E">
        <w:rPr>
          <w:rFonts w:ascii="Verdana" w:hAnsi="Verdana" w:cs="Arial"/>
          <w:sz w:val="20"/>
          <w:szCs w:val="20"/>
        </w:rPr>
        <w:t xml:space="preserve"> September 2018.</w:t>
      </w:r>
    </w:p>
    <w:p w14:paraId="6D9C2165" w14:textId="2D08991A" w:rsidR="007676CD" w:rsidRPr="00E86C9E" w:rsidRDefault="00E86C9E" w:rsidP="00E86C9E">
      <w:pPr>
        <w:pStyle w:val="ListParagraph"/>
        <w:numPr>
          <w:ilvl w:val="0"/>
          <w:numId w:val="33"/>
        </w:numPr>
        <w:spacing w:after="0"/>
        <w:ind w:left="1080"/>
        <w:jc w:val="both"/>
        <w:rPr>
          <w:rFonts w:ascii="Verdana" w:hAnsi="Verdana" w:cs="Arial"/>
          <w:sz w:val="20"/>
          <w:szCs w:val="20"/>
        </w:rPr>
      </w:pPr>
      <w:r w:rsidRPr="00E86C9E">
        <w:rPr>
          <w:rFonts w:ascii="Verdana" w:hAnsi="Verdana" w:cs="Arial"/>
          <w:sz w:val="20"/>
          <w:szCs w:val="20"/>
        </w:rPr>
        <w:t>To confirm the minutes of the meeting held on 29</w:t>
      </w:r>
      <w:r w:rsidRPr="00E86C9E">
        <w:rPr>
          <w:rFonts w:ascii="Verdana" w:hAnsi="Verdana" w:cs="Arial"/>
          <w:sz w:val="20"/>
          <w:szCs w:val="20"/>
          <w:vertAlign w:val="superscript"/>
        </w:rPr>
        <w:t>th</w:t>
      </w:r>
      <w:r w:rsidRPr="00E86C9E">
        <w:rPr>
          <w:rFonts w:ascii="Verdana" w:hAnsi="Verdana" w:cs="Arial"/>
          <w:sz w:val="20"/>
          <w:szCs w:val="20"/>
        </w:rPr>
        <w:t xml:space="preserve"> October 2018.</w:t>
      </w:r>
    </w:p>
    <w:p w14:paraId="4F5B29B7" w14:textId="20BB5607" w:rsidR="00CB1BE9" w:rsidRPr="00E86C9E" w:rsidRDefault="00801741" w:rsidP="00E86C9E">
      <w:pPr>
        <w:spacing w:after="0"/>
        <w:ind w:left="1080"/>
        <w:jc w:val="both"/>
        <w:rPr>
          <w:rFonts w:ascii="Verdana" w:hAnsi="Verdana" w:cs="Arial"/>
          <w:b/>
          <w:sz w:val="20"/>
          <w:szCs w:val="20"/>
        </w:rPr>
      </w:pPr>
      <w:r w:rsidRPr="00E86C9E">
        <w:rPr>
          <w:rFonts w:ascii="Verdana" w:hAnsi="Verdana" w:cs="Arial"/>
          <w:b/>
          <w:sz w:val="20"/>
          <w:szCs w:val="20"/>
        </w:rPr>
        <w:t>Both approved as an accurate record.</w:t>
      </w:r>
    </w:p>
    <w:p w14:paraId="04EF74D3" w14:textId="77777777" w:rsidR="00BA1AF3" w:rsidRPr="00700B15" w:rsidRDefault="00BA1AF3" w:rsidP="00CB1BE9">
      <w:pPr>
        <w:spacing w:after="0"/>
        <w:jc w:val="both"/>
        <w:rPr>
          <w:rFonts w:ascii="Verdana" w:hAnsi="Verdana" w:cs="Arial"/>
          <w:sz w:val="20"/>
          <w:szCs w:val="20"/>
        </w:rPr>
      </w:pPr>
    </w:p>
    <w:p w14:paraId="6FD4BC18" w14:textId="70B0E12E" w:rsidR="00CB1BE9" w:rsidRPr="00A316D3" w:rsidRDefault="00CB1BE9" w:rsidP="00CB1BE9">
      <w:pPr>
        <w:spacing w:after="0"/>
        <w:jc w:val="both"/>
        <w:rPr>
          <w:rFonts w:ascii="Verdana" w:hAnsi="Verdana" w:cs="Arial"/>
          <w:b/>
          <w:sz w:val="20"/>
          <w:szCs w:val="20"/>
        </w:rPr>
      </w:pPr>
      <w:r w:rsidRPr="00A316D3">
        <w:rPr>
          <w:rFonts w:ascii="Verdana" w:hAnsi="Verdana" w:cs="Arial"/>
          <w:b/>
          <w:sz w:val="20"/>
          <w:szCs w:val="20"/>
        </w:rPr>
        <w:t>08/</w:t>
      </w:r>
      <w:r w:rsidR="0019787A">
        <w:rPr>
          <w:rFonts w:ascii="Verdana" w:hAnsi="Verdana" w:cs="Arial"/>
          <w:b/>
          <w:sz w:val="20"/>
          <w:szCs w:val="20"/>
        </w:rPr>
        <w:t>1</w:t>
      </w:r>
      <w:r w:rsidR="00E86C9E">
        <w:rPr>
          <w:rFonts w:ascii="Verdana" w:hAnsi="Verdana" w:cs="Arial"/>
          <w:b/>
          <w:sz w:val="20"/>
          <w:szCs w:val="20"/>
        </w:rPr>
        <w:t>1</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EXCLUSION OF PRESS AND PUBLIC</w:t>
      </w:r>
    </w:p>
    <w:p w14:paraId="569C73AC" w14:textId="5AC7F210" w:rsidR="00527CDA" w:rsidRDefault="000E1BA1" w:rsidP="006C2485">
      <w:pPr>
        <w:spacing w:after="0"/>
        <w:ind w:left="720"/>
        <w:jc w:val="both"/>
        <w:rPr>
          <w:rFonts w:ascii="Verdana" w:hAnsi="Verdana" w:cs="Arial"/>
          <w:sz w:val="20"/>
          <w:szCs w:val="20"/>
        </w:rPr>
      </w:pPr>
      <w:r w:rsidRPr="000E1BA1">
        <w:rPr>
          <w:rFonts w:ascii="Verdana" w:hAnsi="Verdana" w:cs="Arial"/>
          <w:sz w:val="20"/>
          <w:szCs w:val="20"/>
        </w:rPr>
        <w:t xml:space="preserve">None </w:t>
      </w:r>
    </w:p>
    <w:p w14:paraId="439E44ED" w14:textId="29C70E44" w:rsidR="000E1BA1" w:rsidRDefault="000E1BA1" w:rsidP="00CB1BE9">
      <w:pPr>
        <w:spacing w:after="0"/>
        <w:jc w:val="both"/>
        <w:rPr>
          <w:rFonts w:ascii="Verdana" w:hAnsi="Verdana" w:cs="Arial"/>
          <w:sz w:val="20"/>
          <w:szCs w:val="20"/>
        </w:rPr>
      </w:pPr>
    </w:p>
    <w:p w14:paraId="1B7A0785" w14:textId="0A702D22" w:rsidR="000E1BA1" w:rsidRPr="000E1BA1" w:rsidRDefault="000E1BA1" w:rsidP="000E1BA1">
      <w:pPr>
        <w:rPr>
          <w:rFonts w:ascii="Verdana" w:hAnsi="Verdana" w:cs="Arial"/>
          <w:b/>
          <w:sz w:val="20"/>
          <w:szCs w:val="20"/>
        </w:rPr>
      </w:pPr>
      <w:r w:rsidRPr="000E1BA1">
        <w:rPr>
          <w:rFonts w:ascii="Verdana" w:hAnsi="Verdana" w:cs="Arial"/>
          <w:b/>
          <w:sz w:val="20"/>
          <w:szCs w:val="20"/>
        </w:rPr>
        <w:t>09/</w:t>
      </w:r>
      <w:r w:rsidR="0019787A">
        <w:rPr>
          <w:rFonts w:ascii="Verdana" w:hAnsi="Verdana" w:cs="Arial"/>
          <w:b/>
          <w:sz w:val="20"/>
          <w:szCs w:val="20"/>
        </w:rPr>
        <w:t>1</w:t>
      </w:r>
      <w:r w:rsidR="00171AB0">
        <w:rPr>
          <w:rFonts w:ascii="Verdana" w:hAnsi="Verdana" w:cs="Arial"/>
          <w:b/>
          <w:sz w:val="20"/>
          <w:szCs w:val="20"/>
        </w:rPr>
        <w:t>1</w:t>
      </w:r>
      <w:r w:rsidRPr="000E1BA1">
        <w:rPr>
          <w:rFonts w:ascii="Verdana" w:hAnsi="Verdana" w:cs="Arial"/>
          <w:b/>
          <w:sz w:val="20"/>
          <w:szCs w:val="20"/>
        </w:rPr>
        <w:t>/18 - MATTERS TO REPORT</w:t>
      </w:r>
    </w:p>
    <w:p w14:paraId="148CFB4F" w14:textId="74FAE31F" w:rsidR="00B34FFC" w:rsidRPr="00171AB0" w:rsidRDefault="00E86C9E" w:rsidP="00B34FFC">
      <w:pPr>
        <w:pStyle w:val="ListParagraph"/>
        <w:numPr>
          <w:ilvl w:val="0"/>
          <w:numId w:val="29"/>
        </w:numPr>
        <w:spacing w:after="100" w:afterAutospacing="1" w:line="240" w:lineRule="auto"/>
        <w:rPr>
          <w:rFonts w:ascii="Verdana" w:hAnsi="Verdana"/>
          <w:sz w:val="20"/>
          <w:szCs w:val="20"/>
        </w:rPr>
      </w:pPr>
      <w:r w:rsidRPr="00171AB0">
        <w:rPr>
          <w:rFonts w:ascii="Verdana" w:hAnsi="Verdana"/>
          <w:sz w:val="20"/>
          <w:szCs w:val="20"/>
        </w:rPr>
        <w:t>C</w:t>
      </w:r>
      <w:r w:rsidR="0019787A" w:rsidRPr="00171AB0">
        <w:rPr>
          <w:rFonts w:ascii="Verdana" w:hAnsi="Verdana"/>
          <w:sz w:val="20"/>
          <w:szCs w:val="20"/>
        </w:rPr>
        <w:t xml:space="preserve">rime figures </w:t>
      </w:r>
      <w:r w:rsidRPr="00171AB0">
        <w:rPr>
          <w:rFonts w:ascii="Verdana" w:hAnsi="Verdana"/>
          <w:sz w:val="20"/>
          <w:szCs w:val="20"/>
        </w:rPr>
        <w:t>September 2</w:t>
      </w:r>
      <w:r w:rsidR="0019787A" w:rsidRPr="00171AB0">
        <w:rPr>
          <w:rFonts w:ascii="Verdana" w:hAnsi="Verdana"/>
          <w:sz w:val="20"/>
          <w:szCs w:val="20"/>
        </w:rPr>
        <w:t>018 (</w:t>
      </w:r>
      <w:r w:rsidRPr="00171AB0">
        <w:rPr>
          <w:rFonts w:ascii="Verdana" w:hAnsi="Verdana"/>
          <w:sz w:val="20"/>
          <w:szCs w:val="20"/>
        </w:rPr>
        <w:t>5</w:t>
      </w:r>
      <w:r w:rsidR="0019787A" w:rsidRPr="00171AB0">
        <w:rPr>
          <w:rFonts w:ascii="Verdana" w:hAnsi="Verdana"/>
          <w:sz w:val="20"/>
          <w:szCs w:val="20"/>
        </w:rPr>
        <w:t>)</w:t>
      </w:r>
    </w:p>
    <w:p w14:paraId="0F415656" w14:textId="77777777" w:rsidR="00E86C9E" w:rsidRDefault="00214B3B" w:rsidP="00B34FFC">
      <w:pPr>
        <w:spacing w:after="100" w:afterAutospacing="1" w:line="240" w:lineRule="auto"/>
        <w:ind w:left="720"/>
        <w:contextualSpacing/>
        <w:rPr>
          <w:rFonts w:ascii="Verdana" w:hAnsi="Verdana"/>
          <w:sz w:val="20"/>
          <w:szCs w:val="20"/>
        </w:rPr>
      </w:pPr>
      <w:r w:rsidRPr="00B34FFC">
        <w:rPr>
          <w:rFonts w:ascii="Verdana" w:hAnsi="Verdana"/>
          <w:sz w:val="20"/>
          <w:szCs w:val="20"/>
        </w:rPr>
        <w:t xml:space="preserve">On or Near </w:t>
      </w:r>
      <w:r w:rsidR="00E86C9E">
        <w:rPr>
          <w:rFonts w:ascii="Verdana" w:hAnsi="Verdana"/>
          <w:sz w:val="20"/>
          <w:szCs w:val="20"/>
        </w:rPr>
        <w:t>New Street</w:t>
      </w:r>
      <w:r w:rsidRPr="00B34FFC">
        <w:rPr>
          <w:rFonts w:ascii="Verdana" w:hAnsi="Verdana"/>
          <w:sz w:val="20"/>
          <w:szCs w:val="20"/>
        </w:rPr>
        <w:t xml:space="preserve"> - </w:t>
      </w:r>
      <w:bookmarkStart w:id="3" w:name="_Hlk526850571"/>
      <w:r w:rsidRPr="00B34FFC">
        <w:rPr>
          <w:rFonts w:ascii="Verdana" w:hAnsi="Verdana"/>
          <w:sz w:val="20"/>
          <w:szCs w:val="20"/>
        </w:rPr>
        <w:t>Anti-social Behaviour</w:t>
      </w:r>
      <w:bookmarkEnd w:id="3"/>
      <w:r w:rsidRPr="00B34FFC">
        <w:rPr>
          <w:rFonts w:ascii="Verdana" w:hAnsi="Verdana"/>
          <w:sz w:val="20"/>
          <w:szCs w:val="20"/>
        </w:rPr>
        <w:t xml:space="preserve"> </w:t>
      </w:r>
    </w:p>
    <w:p w14:paraId="3050E5C3" w14:textId="1D44EC35" w:rsidR="00B34FFC" w:rsidRDefault="00214B3B" w:rsidP="00B34FFC">
      <w:pPr>
        <w:spacing w:after="100" w:afterAutospacing="1" w:line="240" w:lineRule="auto"/>
        <w:ind w:left="720"/>
        <w:contextualSpacing/>
        <w:rPr>
          <w:rFonts w:ascii="Verdana" w:hAnsi="Verdana"/>
          <w:sz w:val="20"/>
          <w:szCs w:val="20"/>
        </w:rPr>
      </w:pPr>
      <w:r w:rsidRPr="00B34FFC">
        <w:rPr>
          <w:rFonts w:ascii="Verdana" w:hAnsi="Verdana"/>
          <w:sz w:val="20"/>
          <w:szCs w:val="20"/>
        </w:rPr>
        <w:t>On or Near Sitwell Villas – Other Theft</w:t>
      </w:r>
      <w:r w:rsidR="00E86C9E">
        <w:rPr>
          <w:rFonts w:ascii="Verdana" w:hAnsi="Verdana"/>
          <w:sz w:val="20"/>
          <w:szCs w:val="20"/>
        </w:rPr>
        <w:t xml:space="preserve"> and </w:t>
      </w:r>
      <w:r w:rsidR="00E86C9E" w:rsidRPr="00B34FFC">
        <w:rPr>
          <w:rFonts w:ascii="Verdana" w:hAnsi="Verdana"/>
          <w:sz w:val="20"/>
          <w:szCs w:val="20"/>
        </w:rPr>
        <w:t xml:space="preserve">Anti-social Behaviour </w:t>
      </w:r>
    </w:p>
    <w:p w14:paraId="52B7BB1F" w14:textId="54C399A6" w:rsidR="00B34FFC" w:rsidRDefault="00B34FFC" w:rsidP="00B34FFC">
      <w:pPr>
        <w:spacing w:after="100" w:afterAutospacing="1" w:line="240" w:lineRule="auto"/>
        <w:ind w:left="720"/>
        <w:contextualSpacing/>
        <w:rPr>
          <w:rFonts w:ascii="Verdana" w:hAnsi="Verdana"/>
          <w:sz w:val="20"/>
          <w:szCs w:val="20"/>
        </w:rPr>
      </w:pPr>
      <w:r>
        <w:rPr>
          <w:rFonts w:ascii="Verdana" w:hAnsi="Verdana"/>
          <w:sz w:val="20"/>
          <w:szCs w:val="20"/>
        </w:rPr>
        <w:t>O</w:t>
      </w:r>
      <w:r w:rsidR="00214B3B" w:rsidRPr="00B34FFC">
        <w:rPr>
          <w:rFonts w:ascii="Verdana" w:hAnsi="Verdana"/>
          <w:sz w:val="20"/>
          <w:szCs w:val="20"/>
        </w:rPr>
        <w:t xml:space="preserve">n or Near </w:t>
      </w:r>
      <w:proofErr w:type="spellStart"/>
      <w:r w:rsidR="00214B3B" w:rsidRPr="00B34FFC">
        <w:rPr>
          <w:rFonts w:ascii="Verdana" w:hAnsi="Verdana"/>
          <w:sz w:val="20"/>
          <w:szCs w:val="20"/>
        </w:rPr>
        <w:t>Evershill</w:t>
      </w:r>
      <w:proofErr w:type="spellEnd"/>
      <w:r w:rsidR="00214B3B" w:rsidRPr="00B34FFC">
        <w:rPr>
          <w:rFonts w:ascii="Verdana" w:hAnsi="Verdana"/>
          <w:sz w:val="20"/>
          <w:szCs w:val="20"/>
        </w:rPr>
        <w:t xml:space="preserve"> Close - </w:t>
      </w:r>
      <w:r w:rsidR="00E86C9E" w:rsidRPr="00B34FFC">
        <w:rPr>
          <w:rFonts w:ascii="Verdana" w:hAnsi="Verdana"/>
          <w:sz w:val="20"/>
          <w:szCs w:val="20"/>
        </w:rPr>
        <w:t>Violence and sexual offences</w:t>
      </w:r>
    </w:p>
    <w:p w14:paraId="39BB0C50" w14:textId="724D686D" w:rsidR="00E86C9E" w:rsidRDefault="00214B3B" w:rsidP="00B34FFC">
      <w:pPr>
        <w:spacing w:after="100" w:afterAutospacing="1" w:line="240" w:lineRule="auto"/>
        <w:ind w:left="720"/>
        <w:contextualSpacing/>
        <w:rPr>
          <w:rFonts w:ascii="Verdana" w:hAnsi="Verdana"/>
          <w:sz w:val="20"/>
          <w:szCs w:val="20"/>
        </w:rPr>
      </w:pPr>
      <w:r w:rsidRPr="00B34FFC">
        <w:rPr>
          <w:rFonts w:ascii="Verdana" w:hAnsi="Verdana"/>
          <w:sz w:val="20"/>
          <w:szCs w:val="20"/>
        </w:rPr>
        <w:t xml:space="preserve">On or Near </w:t>
      </w:r>
      <w:r w:rsidR="00E86C9E">
        <w:rPr>
          <w:rFonts w:ascii="Verdana" w:hAnsi="Verdana"/>
          <w:sz w:val="20"/>
          <w:szCs w:val="20"/>
        </w:rPr>
        <w:t>Westwood Gardens -</w:t>
      </w:r>
      <w:r w:rsidRPr="00B34FFC">
        <w:rPr>
          <w:rFonts w:ascii="Verdana" w:hAnsi="Verdana"/>
          <w:sz w:val="20"/>
          <w:szCs w:val="20"/>
        </w:rPr>
        <w:t xml:space="preserve"> </w:t>
      </w:r>
      <w:bookmarkStart w:id="4" w:name="_Hlk530662291"/>
      <w:r w:rsidRPr="00B34FFC">
        <w:rPr>
          <w:rFonts w:ascii="Verdana" w:hAnsi="Verdana"/>
          <w:sz w:val="20"/>
          <w:szCs w:val="20"/>
        </w:rPr>
        <w:t>Violence and sexual offences</w:t>
      </w:r>
      <w:bookmarkEnd w:id="4"/>
    </w:p>
    <w:p w14:paraId="1EAC218C" w14:textId="4C8FCCC1" w:rsidR="00171AB0" w:rsidRDefault="00171AB0" w:rsidP="00B34FFC">
      <w:pPr>
        <w:spacing w:after="100" w:afterAutospacing="1" w:line="240" w:lineRule="auto"/>
        <w:ind w:left="720"/>
        <w:contextualSpacing/>
        <w:rPr>
          <w:rFonts w:ascii="Verdana" w:hAnsi="Verdana"/>
          <w:sz w:val="20"/>
          <w:szCs w:val="20"/>
        </w:rPr>
      </w:pPr>
    </w:p>
    <w:p w14:paraId="2BC6C28B" w14:textId="1AC4B08D" w:rsidR="00171AB0" w:rsidRDefault="00171AB0" w:rsidP="00171AB0">
      <w:pPr>
        <w:pStyle w:val="ListParagraph"/>
        <w:numPr>
          <w:ilvl w:val="0"/>
          <w:numId w:val="29"/>
        </w:numPr>
        <w:spacing w:after="100" w:afterAutospacing="1" w:line="240" w:lineRule="auto"/>
        <w:rPr>
          <w:rFonts w:ascii="Verdana" w:hAnsi="Verdana"/>
          <w:sz w:val="20"/>
          <w:szCs w:val="20"/>
        </w:rPr>
      </w:pPr>
      <w:bookmarkStart w:id="5" w:name="_Hlk513480347"/>
      <w:r>
        <w:rPr>
          <w:rFonts w:ascii="Verdana" w:hAnsi="Verdana"/>
          <w:sz w:val="20"/>
          <w:szCs w:val="20"/>
        </w:rPr>
        <w:t xml:space="preserve">Update Village Hall </w:t>
      </w:r>
    </w:p>
    <w:p w14:paraId="06B5DF74" w14:textId="59C486A4" w:rsidR="00171AB0" w:rsidRPr="00171AB0" w:rsidRDefault="00171AB0" w:rsidP="00171AB0">
      <w:pPr>
        <w:spacing w:after="100" w:afterAutospacing="1" w:line="240" w:lineRule="auto"/>
        <w:ind w:left="720"/>
        <w:rPr>
          <w:rFonts w:ascii="Verdana" w:hAnsi="Verdana"/>
          <w:sz w:val="20"/>
          <w:szCs w:val="20"/>
        </w:rPr>
      </w:pPr>
      <w:r>
        <w:rPr>
          <w:rFonts w:ascii="Verdana" w:hAnsi="Verdana"/>
          <w:sz w:val="20"/>
          <w:szCs w:val="20"/>
        </w:rPr>
        <w:t>Work will start January 2019, possible a few holes being dug before Christmas. At present we have no Bat licence awaiting outcome. Quotes for Lighting and sound systems being sourced.</w:t>
      </w:r>
    </w:p>
    <w:p w14:paraId="22AD860B" w14:textId="0C80298D" w:rsidR="00214B3B" w:rsidRPr="00171AB0" w:rsidRDefault="00B34FFC" w:rsidP="00171AB0">
      <w:pPr>
        <w:pStyle w:val="ListParagraph"/>
        <w:numPr>
          <w:ilvl w:val="0"/>
          <w:numId w:val="29"/>
        </w:numPr>
        <w:spacing w:after="100" w:afterAutospacing="1" w:line="240" w:lineRule="auto"/>
        <w:rPr>
          <w:rFonts w:ascii="Verdana" w:hAnsi="Verdana"/>
          <w:sz w:val="20"/>
          <w:szCs w:val="20"/>
        </w:rPr>
      </w:pPr>
      <w:r w:rsidRPr="00171AB0">
        <w:rPr>
          <w:rFonts w:ascii="Verdana" w:hAnsi="Verdana"/>
          <w:sz w:val="20"/>
          <w:szCs w:val="20"/>
        </w:rPr>
        <w:lastRenderedPageBreak/>
        <w:t>U</w:t>
      </w:r>
      <w:r w:rsidR="00214B3B" w:rsidRPr="00171AB0">
        <w:rPr>
          <w:rFonts w:ascii="Verdana" w:hAnsi="Verdana"/>
          <w:sz w:val="20"/>
          <w:szCs w:val="20"/>
        </w:rPr>
        <w:t xml:space="preserve">pdate Tree of England – Planter </w:t>
      </w:r>
    </w:p>
    <w:p w14:paraId="36963368" w14:textId="437D376F" w:rsidR="00B34FFC" w:rsidRDefault="00171AB0" w:rsidP="00B34FFC">
      <w:pPr>
        <w:spacing w:after="100" w:afterAutospacing="1" w:line="240" w:lineRule="auto"/>
        <w:ind w:left="720"/>
        <w:contextualSpacing/>
        <w:rPr>
          <w:rFonts w:ascii="Verdana" w:hAnsi="Verdana"/>
          <w:sz w:val="20"/>
          <w:szCs w:val="20"/>
        </w:rPr>
      </w:pPr>
      <w:r>
        <w:rPr>
          <w:rFonts w:ascii="Verdana" w:hAnsi="Verdana"/>
          <w:sz w:val="20"/>
          <w:szCs w:val="20"/>
        </w:rPr>
        <w:t>Clerk to get permission from highways to place troughs</w:t>
      </w:r>
      <w:r w:rsidR="00B34FFC">
        <w:rPr>
          <w:rFonts w:ascii="Verdana" w:hAnsi="Verdana"/>
          <w:sz w:val="20"/>
          <w:szCs w:val="20"/>
        </w:rPr>
        <w:t xml:space="preserve"> </w:t>
      </w:r>
    </w:p>
    <w:p w14:paraId="1220057B" w14:textId="6CE864FD" w:rsidR="00B34FFC" w:rsidRDefault="00B34FFC" w:rsidP="00B34FFC">
      <w:pPr>
        <w:spacing w:after="100" w:afterAutospacing="1" w:line="240" w:lineRule="auto"/>
        <w:ind w:left="720"/>
        <w:contextualSpacing/>
        <w:rPr>
          <w:rFonts w:ascii="Verdana" w:hAnsi="Verdana" w:cs="Arial"/>
          <w:b/>
          <w:sz w:val="20"/>
          <w:szCs w:val="20"/>
        </w:rPr>
      </w:pPr>
      <w:r w:rsidRPr="00EE6C2E">
        <w:rPr>
          <w:rFonts w:ascii="Verdana" w:hAnsi="Verdana" w:cs="Arial"/>
          <w:b/>
          <w:sz w:val="20"/>
          <w:szCs w:val="20"/>
        </w:rPr>
        <w:t>C</w:t>
      </w:r>
      <w:r>
        <w:rPr>
          <w:rFonts w:ascii="Verdana" w:hAnsi="Verdana" w:cs="Arial"/>
          <w:b/>
          <w:sz w:val="20"/>
          <w:szCs w:val="20"/>
        </w:rPr>
        <w:t>ARRIED FORWARD TO NEXT MEETING</w:t>
      </w:r>
    </w:p>
    <w:p w14:paraId="2A7721B7" w14:textId="77777777" w:rsidR="00171AB0" w:rsidRDefault="00171AB0" w:rsidP="00B34FFC">
      <w:pPr>
        <w:spacing w:after="100" w:afterAutospacing="1" w:line="240" w:lineRule="auto"/>
        <w:ind w:left="720"/>
        <w:contextualSpacing/>
        <w:rPr>
          <w:rFonts w:ascii="Verdana" w:hAnsi="Verdana"/>
          <w:sz w:val="20"/>
          <w:szCs w:val="20"/>
        </w:rPr>
      </w:pPr>
    </w:p>
    <w:p w14:paraId="75FC07D8" w14:textId="5A7FBBF7" w:rsidR="00214B3B" w:rsidRDefault="00214B3B" w:rsidP="00171AB0">
      <w:pPr>
        <w:pStyle w:val="ListParagraph"/>
        <w:numPr>
          <w:ilvl w:val="0"/>
          <w:numId w:val="29"/>
        </w:numPr>
        <w:spacing w:after="100" w:afterAutospacing="1" w:line="240" w:lineRule="auto"/>
        <w:jc w:val="both"/>
        <w:rPr>
          <w:rFonts w:ascii="Verdana" w:hAnsi="Verdana"/>
          <w:sz w:val="20"/>
          <w:szCs w:val="20"/>
        </w:rPr>
      </w:pPr>
      <w:r w:rsidRPr="00171AB0">
        <w:rPr>
          <w:rFonts w:ascii="Verdana" w:hAnsi="Verdana"/>
          <w:sz w:val="20"/>
          <w:szCs w:val="20"/>
        </w:rPr>
        <w:t>Update Tesco bags for help – Pit Wheels</w:t>
      </w:r>
    </w:p>
    <w:p w14:paraId="53BAB11F" w14:textId="297BD695" w:rsidR="008B6105" w:rsidRDefault="008B6105" w:rsidP="00B34FFC">
      <w:pPr>
        <w:overflowPunct w:val="0"/>
        <w:autoSpaceDE w:val="0"/>
        <w:autoSpaceDN w:val="0"/>
        <w:adjustRightInd w:val="0"/>
        <w:spacing w:after="0" w:line="240" w:lineRule="auto"/>
        <w:ind w:left="720"/>
        <w:textAlignment w:val="baseline"/>
        <w:rPr>
          <w:rFonts w:ascii="Verdana" w:hAnsi="Verdana" w:cs="Arial"/>
          <w:sz w:val="20"/>
          <w:szCs w:val="20"/>
        </w:rPr>
      </w:pPr>
      <w:bookmarkStart w:id="6" w:name="_Hlk528659103"/>
      <w:r w:rsidRPr="008B6105">
        <w:rPr>
          <w:rFonts w:ascii="Verdana" w:hAnsi="Verdana" w:cs="Arial"/>
          <w:sz w:val="20"/>
          <w:szCs w:val="20"/>
        </w:rPr>
        <w:t xml:space="preserve">Christmas decorations </w:t>
      </w:r>
      <w:r>
        <w:rPr>
          <w:rFonts w:ascii="Verdana" w:hAnsi="Verdana" w:cs="Arial"/>
          <w:sz w:val="20"/>
          <w:szCs w:val="20"/>
        </w:rPr>
        <w:t>could be sourced but no electricity could be sourced. Cllr Rodgers to contact another parish council with regards to solar lights for</w:t>
      </w:r>
      <w:r w:rsidR="003C5713">
        <w:rPr>
          <w:rFonts w:ascii="Verdana" w:hAnsi="Verdana" w:cs="Arial"/>
          <w:sz w:val="20"/>
          <w:szCs w:val="20"/>
        </w:rPr>
        <w:t xml:space="preserve"> the pit wheels. Fu</w:t>
      </w:r>
      <w:r w:rsidR="00566FF9">
        <w:rPr>
          <w:rFonts w:ascii="Verdana" w:hAnsi="Verdana" w:cs="Arial"/>
          <w:sz w:val="20"/>
          <w:szCs w:val="20"/>
        </w:rPr>
        <w:t>r</w:t>
      </w:r>
      <w:r w:rsidR="003C5713">
        <w:rPr>
          <w:rFonts w:ascii="Verdana" w:hAnsi="Verdana" w:cs="Arial"/>
          <w:sz w:val="20"/>
          <w:szCs w:val="20"/>
        </w:rPr>
        <w:t>ther review in the new year for next year.</w:t>
      </w:r>
    </w:p>
    <w:p w14:paraId="67D7B35C" w14:textId="52072F4E" w:rsidR="00B34FFC" w:rsidRPr="00344457" w:rsidRDefault="00B34FFC" w:rsidP="00B34FFC">
      <w:pPr>
        <w:overflowPunct w:val="0"/>
        <w:autoSpaceDE w:val="0"/>
        <w:autoSpaceDN w:val="0"/>
        <w:adjustRightInd w:val="0"/>
        <w:spacing w:after="0" w:line="240" w:lineRule="auto"/>
        <w:ind w:left="720"/>
        <w:textAlignment w:val="baseline"/>
        <w:rPr>
          <w:rFonts w:ascii="Verdana" w:hAnsi="Verdana" w:cs="Arial"/>
          <w:b/>
          <w:sz w:val="20"/>
          <w:szCs w:val="20"/>
        </w:rPr>
      </w:pPr>
      <w:r w:rsidRPr="00EE6C2E">
        <w:rPr>
          <w:rFonts w:ascii="Verdana" w:hAnsi="Verdana" w:cs="Arial"/>
          <w:b/>
          <w:sz w:val="20"/>
          <w:szCs w:val="20"/>
        </w:rPr>
        <w:t>C</w:t>
      </w:r>
      <w:r>
        <w:rPr>
          <w:rFonts w:ascii="Verdana" w:hAnsi="Verdana" w:cs="Arial"/>
          <w:b/>
          <w:sz w:val="20"/>
          <w:szCs w:val="20"/>
        </w:rPr>
        <w:t>ARRIED FORWARD TO NEXT MEETING</w:t>
      </w:r>
      <w:r w:rsidRPr="00EE6C2E">
        <w:rPr>
          <w:rFonts w:ascii="Verdana" w:hAnsi="Verdana" w:cs="Arial"/>
          <w:b/>
          <w:sz w:val="20"/>
          <w:szCs w:val="20"/>
        </w:rPr>
        <w:t xml:space="preserve"> </w:t>
      </w:r>
      <w:r w:rsidRPr="00344457">
        <w:rPr>
          <w:rFonts w:ascii="Verdana" w:hAnsi="Verdana" w:cs="Arial"/>
          <w:b/>
          <w:sz w:val="20"/>
          <w:szCs w:val="20"/>
        </w:rPr>
        <w:t xml:space="preserve">– </w:t>
      </w:r>
      <w:r w:rsidR="00E86240">
        <w:rPr>
          <w:rFonts w:ascii="Verdana" w:hAnsi="Verdana" w:cs="Arial"/>
          <w:b/>
          <w:sz w:val="20"/>
          <w:szCs w:val="20"/>
        </w:rPr>
        <w:t>C</w:t>
      </w:r>
      <w:r w:rsidRPr="00344457">
        <w:rPr>
          <w:rFonts w:ascii="Verdana" w:hAnsi="Verdana" w:cs="Arial"/>
          <w:b/>
          <w:sz w:val="20"/>
          <w:szCs w:val="20"/>
        </w:rPr>
        <w:t xml:space="preserve">heck work is </w:t>
      </w:r>
      <w:r w:rsidR="008B6105">
        <w:rPr>
          <w:rFonts w:ascii="Verdana" w:hAnsi="Verdana" w:cs="Arial"/>
          <w:b/>
          <w:sz w:val="20"/>
          <w:szCs w:val="20"/>
        </w:rPr>
        <w:t>completed</w:t>
      </w:r>
      <w:r w:rsidRPr="00344457">
        <w:rPr>
          <w:rFonts w:ascii="Verdana" w:hAnsi="Verdana" w:cs="Arial"/>
          <w:b/>
          <w:sz w:val="20"/>
          <w:szCs w:val="20"/>
        </w:rPr>
        <w:t>.</w:t>
      </w:r>
    </w:p>
    <w:bookmarkEnd w:id="6"/>
    <w:p w14:paraId="304E6608" w14:textId="77777777" w:rsidR="00B34FFC" w:rsidRPr="00B34FFC" w:rsidRDefault="00B34FFC" w:rsidP="00B34FFC">
      <w:pPr>
        <w:spacing w:after="100" w:afterAutospacing="1" w:line="240" w:lineRule="auto"/>
        <w:ind w:left="720"/>
        <w:contextualSpacing/>
        <w:jc w:val="both"/>
        <w:rPr>
          <w:rFonts w:ascii="Verdana" w:hAnsi="Verdana"/>
          <w:sz w:val="20"/>
          <w:szCs w:val="20"/>
        </w:rPr>
      </w:pPr>
    </w:p>
    <w:p w14:paraId="60C5DDFB" w14:textId="4D3C6EDA" w:rsidR="00214B3B" w:rsidRDefault="00214B3B" w:rsidP="00171AB0">
      <w:pPr>
        <w:pStyle w:val="ListParagraph"/>
        <w:numPr>
          <w:ilvl w:val="0"/>
          <w:numId w:val="29"/>
        </w:numPr>
        <w:spacing w:after="100" w:afterAutospacing="1" w:line="240" w:lineRule="auto"/>
        <w:jc w:val="both"/>
        <w:rPr>
          <w:rFonts w:ascii="Verdana" w:hAnsi="Verdana"/>
          <w:sz w:val="20"/>
          <w:szCs w:val="20"/>
        </w:rPr>
      </w:pPr>
      <w:r w:rsidRPr="00171AB0">
        <w:rPr>
          <w:rFonts w:ascii="Verdana" w:hAnsi="Verdana"/>
          <w:sz w:val="20"/>
          <w:szCs w:val="20"/>
        </w:rPr>
        <w:t xml:space="preserve">Update Defibrillator </w:t>
      </w:r>
    </w:p>
    <w:p w14:paraId="227573D8" w14:textId="78AEA4AA" w:rsidR="008B6105" w:rsidRDefault="008B6105" w:rsidP="008B6105">
      <w:pPr>
        <w:spacing w:after="100" w:afterAutospacing="1" w:line="240" w:lineRule="auto"/>
        <w:ind w:left="720"/>
        <w:jc w:val="both"/>
        <w:rPr>
          <w:rFonts w:ascii="Verdana" w:hAnsi="Verdana"/>
          <w:sz w:val="20"/>
          <w:szCs w:val="20"/>
        </w:rPr>
      </w:pPr>
      <w:r>
        <w:rPr>
          <w:rFonts w:ascii="Verdana" w:hAnsi="Verdana"/>
          <w:sz w:val="20"/>
          <w:szCs w:val="20"/>
        </w:rPr>
        <w:t>Training to take place on 3</w:t>
      </w:r>
      <w:r w:rsidRPr="008B6105">
        <w:rPr>
          <w:rFonts w:ascii="Verdana" w:hAnsi="Verdana"/>
          <w:sz w:val="20"/>
          <w:szCs w:val="20"/>
          <w:vertAlign w:val="superscript"/>
        </w:rPr>
        <w:t>rd</w:t>
      </w:r>
      <w:r>
        <w:rPr>
          <w:rFonts w:ascii="Verdana" w:hAnsi="Verdana"/>
          <w:sz w:val="20"/>
          <w:szCs w:val="20"/>
        </w:rPr>
        <w:t xml:space="preserve"> December at 18.30pm in the Village Hall</w:t>
      </w:r>
    </w:p>
    <w:p w14:paraId="5EF00C16" w14:textId="0863C4C8" w:rsidR="008B6105" w:rsidRPr="008B6105" w:rsidRDefault="008B6105" w:rsidP="008B6105">
      <w:pPr>
        <w:spacing w:after="100" w:afterAutospacing="1" w:line="240" w:lineRule="auto"/>
        <w:ind w:left="720"/>
        <w:jc w:val="both"/>
        <w:rPr>
          <w:rFonts w:ascii="Verdana" w:hAnsi="Verdana"/>
          <w:b/>
          <w:sz w:val="20"/>
          <w:szCs w:val="20"/>
        </w:rPr>
      </w:pPr>
      <w:r w:rsidRPr="008B6105">
        <w:rPr>
          <w:rFonts w:ascii="Verdana" w:hAnsi="Verdana"/>
          <w:b/>
          <w:sz w:val="20"/>
          <w:szCs w:val="20"/>
        </w:rPr>
        <w:t>RESOLVED</w:t>
      </w:r>
    </w:p>
    <w:p w14:paraId="21E1D168" w14:textId="48E697A5" w:rsidR="00214B3B" w:rsidRDefault="00214B3B" w:rsidP="008B6105">
      <w:pPr>
        <w:pStyle w:val="ListParagraph"/>
        <w:numPr>
          <w:ilvl w:val="0"/>
          <w:numId w:val="29"/>
        </w:numPr>
        <w:spacing w:after="100" w:afterAutospacing="1" w:line="240" w:lineRule="auto"/>
        <w:jc w:val="both"/>
        <w:rPr>
          <w:rFonts w:ascii="Verdana" w:hAnsi="Verdana"/>
          <w:sz w:val="20"/>
          <w:szCs w:val="20"/>
        </w:rPr>
      </w:pPr>
      <w:r w:rsidRPr="008B6105">
        <w:rPr>
          <w:rFonts w:ascii="Verdana" w:hAnsi="Verdana"/>
          <w:sz w:val="20"/>
          <w:szCs w:val="20"/>
        </w:rPr>
        <w:t>Update Planting for Morton Wall, Main Road</w:t>
      </w:r>
      <w:r w:rsidR="00CB089B" w:rsidRPr="008B6105">
        <w:rPr>
          <w:rFonts w:ascii="Verdana" w:hAnsi="Verdana"/>
          <w:sz w:val="20"/>
          <w:szCs w:val="20"/>
        </w:rPr>
        <w:t xml:space="preserve">, 100 metres of wall </w:t>
      </w:r>
    </w:p>
    <w:p w14:paraId="515476CC" w14:textId="5362B7C8" w:rsidR="008B6105" w:rsidRDefault="008B6105" w:rsidP="008B6105">
      <w:pPr>
        <w:spacing w:after="100" w:afterAutospacing="1" w:line="240" w:lineRule="auto"/>
        <w:ind w:left="720"/>
        <w:jc w:val="both"/>
        <w:rPr>
          <w:rFonts w:ascii="Verdana" w:hAnsi="Verdana"/>
          <w:sz w:val="20"/>
          <w:szCs w:val="20"/>
        </w:rPr>
      </w:pPr>
      <w:r>
        <w:rPr>
          <w:rFonts w:ascii="Verdana" w:hAnsi="Verdana"/>
          <w:sz w:val="20"/>
          <w:szCs w:val="20"/>
        </w:rPr>
        <w:t>Quote accepted by Parish Council, but Allotment Society offered to support with discounted plants if needed</w:t>
      </w:r>
    </w:p>
    <w:p w14:paraId="0D31579D" w14:textId="7FCA71F5" w:rsidR="00154290" w:rsidRPr="00154290" w:rsidRDefault="00154290" w:rsidP="008B6105">
      <w:pPr>
        <w:spacing w:after="100" w:afterAutospacing="1" w:line="240" w:lineRule="auto"/>
        <w:ind w:left="720"/>
        <w:jc w:val="both"/>
        <w:rPr>
          <w:rFonts w:ascii="Verdana" w:hAnsi="Verdana"/>
          <w:b/>
          <w:sz w:val="20"/>
          <w:szCs w:val="20"/>
        </w:rPr>
      </w:pPr>
      <w:r w:rsidRPr="00154290">
        <w:rPr>
          <w:rFonts w:ascii="Verdana" w:hAnsi="Verdana"/>
          <w:b/>
          <w:sz w:val="20"/>
          <w:szCs w:val="20"/>
        </w:rPr>
        <w:t>RESOLVED</w:t>
      </w:r>
    </w:p>
    <w:p w14:paraId="6F2B59D8" w14:textId="593C14B6" w:rsidR="00214B3B" w:rsidRPr="008B6105" w:rsidRDefault="00214B3B" w:rsidP="008B6105">
      <w:pPr>
        <w:pStyle w:val="ListParagraph"/>
        <w:numPr>
          <w:ilvl w:val="0"/>
          <w:numId w:val="29"/>
        </w:numPr>
        <w:overflowPunct w:val="0"/>
        <w:autoSpaceDE w:val="0"/>
        <w:autoSpaceDN w:val="0"/>
        <w:adjustRightInd w:val="0"/>
        <w:spacing w:after="100" w:afterAutospacing="1" w:line="240" w:lineRule="auto"/>
        <w:textAlignment w:val="baseline"/>
        <w:rPr>
          <w:rFonts w:ascii="Verdana" w:hAnsi="Verdana" w:cs="Arial"/>
          <w:sz w:val="20"/>
          <w:szCs w:val="20"/>
        </w:rPr>
      </w:pPr>
      <w:r w:rsidRPr="008B6105">
        <w:rPr>
          <w:rFonts w:ascii="Verdana" w:hAnsi="Verdana" w:cs="Arial"/>
          <w:sz w:val="20"/>
          <w:szCs w:val="20"/>
        </w:rPr>
        <w:t xml:space="preserve">Update Public Works Loan </w:t>
      </w:r>
    </w:p>
    <w:p w14:paraId="7CCD8934" w14:textId="547F8639" w:rsidR="00E86240" w:rsidRDefault="008B6105" w:rsidP="00B34FFC">
      <w:pPr>
        <w:overflowPunct w:val="0"/>
        <w:autoSpaceDE w:val="0"/>
        <w:autoSpaceDN w:val="0"/>
        <w:adjustRightInd w:val="0"/>
        <w:spacing w:after="100" w:afterAutospacing="1" w:line="240" w:lineRule="auto"/>
        <w:ind w:left="720"/>
        <w:contextualSpacing/>
        <w:textAlignment w:val="baseline"/>
        <w:rPr>
          <w:rFonts w:ascii="Verdana" w:hAnsi="Verdana" w:cs="Arial"/>
          <w:sz w:val="20"/>
          <w:szCs w:val="20"/>
        </w:rPr>
      </w:pPr>
      <w:r>
        <w:rPr>
          <w:rFonts w:ascii="Verdana" w:hAnsi="Verdana" w:cs="Arial"/>
          <w:sz w:val="20"/>
          <w:szCs w:val="20"/>
        </w:rPr>
        <w:t xml:space="preserve">Confirmation of </w:t>
      </w:r>
      <w:r w:rsidR="00CB089B">
        <w:rPr>
          <w:rFonts w:ascii="Verdana" w:hAnsi="Verdana" w:cs="Arial"/>
          <w:sz w:val="20"/>
          <w:szCs w:val="20"/>
        </w:rPr>
        <w:t>a</w:t>
      </w:r>
      <w:r w:rsidR="009B4C79">
        <w:rPr>
          <w:rFonts w:ascii="Verdana" w:hAnsi="Verdana" w:cs="Arial"/>
          <w:sz w:val="20"/>
          <w:szCs w:val="20"/>
        </w:rPr>
        <w:t xml:space="preserve">pproved loan for £150,000 </w:t>
      </w:r>
      <w:r>
        <w:rPr>
          <w:rFonts w:ascii="Verdana" w:hAnsi="Verdana" w:cs="Arial"/>
          <w:sz w:val="20"/>
          <w:szCs w:val="20"/>
        </w:rPr>
        <w:t xml:space="preserve">in the bank. </w:t>
      </w:r>
    </w:p>
    <w:p w14:paraId="3B4D2594" w14:textId="77777777" w:rsidR="008B6105" w:rsidRDefault="008B6105" w:rsidP="00B34FFC">
      <w:pPr>
        <w:overflowPunct w:val="0"/>
        <w:autoSpaceDE w:val="0"/>
        <w:autoSpaceDN w:val="0"/>
        <w:adjustRightInd w:val="0"/>
        <w:spacing w:after="100" w:afterAutospacing="1" w:line="240" w:lineRule="auto"/>
        <w:ind w:left="720"/>
        <w:contextualSpacing/>
        <w:textAlignment w:val="baseline"/>
        <w:rPr>
          <w:rFonts w:ascii="Verdana" w:hAnsi="Verdana" w:cs="Arial"/>
          <w:sz w:val="20"/>
          <w:szCs w:val="20"/>
        </w:rPr>
      </w:pPr>
    </w:p>
    <w:p w14:paraId="1D8677D2" w14:textId="77777777" w:rsidR="009B4C79" w:rsidRDefault="009B4C79" w:rsidP="009B4C79">
      <w:pPr>
        <w:overflowPunct w:val="0"/>
        <w:autoSpaceDE w:val="0"/>
        <w:autoSpaceDN w:val="0"/>
        <w:adjustRightInd w:val="0"/>
        <w:spacing w:after="0" w:line="240" w:lineRule="auto"/>
        <w:ind w:left="720"/>
        <w:textAlignment w:val="baseline"/>
        <w:rPr>
          <w:rFonts w:ascii="Verdana" w:hAnsi="Verdana" w:cs="Arial"/>
          <w:sz w:val="20"/>
          <w:szCs w:val="20"/>
        </w:rPr>
      </w:pPr>
      <w:r w:rsidRPr="00EE6C2E">
        <w:rPr>
          <w:rFonts w:ascii="Verdana" w:hAnsi="Verdana" w:cs="Arial"/>
          <w:b/>
          <w:sz w:val="20"/>
          <w:szCs w:val="20"/>
        </w:rPr>
        <w:t xml:space="preserve">RESOLVED </w:t>
      </w:r>
    </w:p>
    <w:p w14:paraId="057395B5" w14:textId="77777777" w:rsidR="009B4C79" w:rsidRPr="00B34FFC" w:rsidRDefault="009B4C79" w:rsidP="00B34FFC">
      <w:pPr>
        <w:overflowPunct w:val="0"/>
        <w:autoSpaceDE w:val="0"/>
        <w:autoSpaceDN w:val="0"/>
        <w:adjustRightInd w:val="0"/>
        <w:spacing w:after="100" w:afterAutospacing="1" w:line="240" w:lineRule="auto"/>
        <w:ind w:left="720"/>
        <w:contextualSpacing/>
        <w:textAlignment w:val="baseline"/>
        <w:rPr>
          <w:rFonts w:ascii="Verdana" w:hAnsi="Verdana" w:cs="Arial"/>
          <w:sz w:val="20"/>
          <w:szCs w:val="20"/>
        </w:rPr>
      </w:pPr>
    </w:p>
    <w:p w14:paraId="6D22B637" w14:textId="57CC76B8" w:rsidR="00214B3B" w:rsidRPr="008B6105" w:rsidRDefault="00214B3B" w:rsidP="008B6105">
      <w:pPr>
        <w:pStyle w:val="ListParagraph"/>
        <w:numPr>
          <w:ilvl w:val="0"/>
          <w:numId w:val="29"/>
        </w:numPr>
        <w:spacing w:after="100" w:afterAutospacing="1" w:line="240" w:lineRule="auto"/>
        <w:jc w:val="both"/>
        <w:rPr>
          <w:rFonts w:ascii="Verdana" w:hAnsi="Verdana" w:cs="Arial"/>
          <w:sz w:val="20"/>
          <w:szCs w:val="20"/>
        </w:rPr>
      </w:pPr>
      <w:r w:rsidRPr="008B6105">
        <w:rPr>
          <w:rFonts w:ascii="Verdana" w:hAnsi="Verdana" w:cs="Arial"/>
          <w:sz w:val="20"/>
          <w:szCs w:val="20"/>
        </w:rPr>
        <w:t>Update 30mph markers</w:t>
      </w:r>
    </w:p>
    <w:p w14:paraId="4AD76765" w14:textId="6688A71C" w:rsidR="009B4C79" w:rsidRDefault="009B4C79" w:rsidP="00B34FFC">
      <w:pPr>
        <w:spacing w:after="100" w:afterAutospacing="1" w:line="240" w:lineRule="auto"/>
        <w:ind w:left="720"/>
        <w:contextualSpacing/>
        <w:jc w:val="both"/>
        <w:rPr>
          <w:rFonts w:ascii="Verdana" w:hAnsi="Verdana" w:cs="Arial"/>
          <w:sz w:val="20"/>
          <w:szCs w:val="20"/>
        </w:rPr>
      </w:pPr>
      <w:r>
        <w:rPr>
          <w:rFonts w:ascii="Verdana" w:hAnsi="Verdana" w:cs="Arial"/>
          <w:sz w:val="20"/>
          <w:szCs w:val="20"/>
        </w:rPr>
        <w:t xml:space="preserve">Highways investigating the 30mph markers </w:t>
      </w:r>
    </w:p>
    <w:p w14:paraId="237FC3D3" w14:textId="77777777" w:rsidR="008E7489" w:rsidRDefault="008E7489" w:rsidP="00B34FFC">
      <w:pPr>
        <w:spacing w:after="100" w:afterAutospacing="1" w:line="240" w:lineRule="auto"/>
        <w:ind w:left="720"/>
        <w:contextualSpacing/>
        <w:jc w:val="both"/>
        <w:rPr>
          <w:rFonts w:ascii="Verdana" w:hAnsi="Verdana" w:cs="Arial"/>
          <w:sz w:val="20"/>
          <w:szCs w:val="20"/>
        </w:rPr>
      </w:pPr>
    </w:p>
    <w:p w14:paraId="14A0992A" w14:textId="6A993FCD" w:rsidR="009B4C79" w:rsidRDefault="009B4C79" w:rsidP="00B34FFC">
      <w:pPr>
        <w:spacing w:after="100" w:afterAutospacing="1" w:line="240" w:lineRule="auto"/>
        <w:ind w:left="720"/>
        <w:contextualSpacing/>
        <w:jc w:val="both"/>
        <w:rPr>
          <w:rFonts w:ascii="Verdana" w:hAnsi="Verdana" w:cs="Arial"/>
          <w:b/>
          <w:sz w:val="20"/>
          <w:szCs w:val="20"/>
        </w:rPr>
      </w:pPr>
      <w:bookmarkStart w:id="7" w:name="_Hlk528661290"/>
      <w:r w:rsidRPr="00EE6C2E">
        <w:rPr>
          <w:rFonts w:ascii="Verdana" w:hAnsi="Verdana" w:cs="Arial"/>
          <w:b/>
          <w:sz w:val="20"/>
          <w:szCs w:val="20"/>
        </w:rPr>
        <w:t>C</w:t>
      </w:r>
      <w:r>
        <w:rPr>
          <w:rFonts w:ascii="Verdana" w:hAnsi="Verdana" w:cs="Arial"/>
          <w:b/>
          <w:sz w:val="20"/>
          <w:szCs w:val="20"/>
        </w:rPr>
        <w:t>ARRIED FORWARD TO NEXT MEETING</w:t>
      </w:r>
    </w:p>
    <w:bookmarkEnd w:id="7"/>
    <w:p w14:paraId="143180C7" w14:textId="4A261BF2" w:rsidR="009B4C79" w:rsidRDefault="009B4C79" w:rsidP="00B34FFC">
      <w:pPr>
        <w:spacing w:after="100" w:afterAutospacing="1" w:line="240" w:lineRule="auto"/>
        <w:ind w:left="720"/>
        <w:contextualSpacing/>
        <w:jc w:val="both"/>
        <w:rPr>
          <w:rFonts w:ascii="Verdana" w:hAnsi="Verdana" w:cs="Arial"/>
          <w:sz w:val="20"/>
          <w:szCs w:val="20"/>
        </w:rPr>
      </w:pPr>
    </w:p>
    <w:p w14:paraId="67B55AD5" w14:textId="4DE7BDAF" w:rsidR="00214B3B" w:rsidRPr="008B6105" w:rsidRDefault="00214B3B" w:rsidP="008B6105">
      <w:pPr>
        <w:pStyle w:val="ListParagraph"/>
        <w:numPr>
          <w:ilvl w:val="0"/>
          <w:numId w:val="29"/>
        </w:numPr>
        <w:spacing w:after="100" w:afterAutospacing="1" w:line="240" w:lineRule="auto"/>
        <w:jc w:val="both"/>
        <w:rPr>
          <w:rFonts w:ascii="Verdana" w:hAnsi="Verdana" w:cs="Arial"/>
          <w:sz w:val="20"/>
          <w:szCs w:val="20"/>
        </w:rPr>
      </w:pPr>
      <w:r w:rsidRPr="008B6105">
        <w:rPr>
          <w:rFonts w:ascii="Verdana" w:hAnsi="Verdana" w:cs="Arial"/>
          <w:sz w:val="20"/>
          <w:szCs w:val="20"/>
        </w:rPr>
        <w:t xml:space="preserve">Update </w:t>
      </w:r>
      <w:bookmarkStart w:id="8" w:name="_Hlk528660203"/>
      <w:r w:rsidR="008E7489">
        <w:rPr>
          <w:rFonts w:ascii="Verdana" w:hAnsi="Verdana" w:cs="Arial"/>
          <w:sz w:val="20"/>
          <w:szCs w:val="20"/>
        </w:rPr>
        <w:t>HS</w:t>
      </w:r>
      <w:r w:rsidRPr="008B6105">
        <w:rPr>
          <w:rFonts w:ascii="Verdana" w:hAnsi="Verdana" w:cs="Arial"/>
          <w:sz w:val="20"/>
          <w:szCs w:val="20"/>
        </w:rPr>
        <w:t xml:space="preserve"> </w:t>
      </w:r>
      <w:bookmarkEnd w:id="8"/>
    </w:p>
    <w:p w14:paraId="64B8D087" w14:textId="4A2DDAED" w:rsidR="00CB089B" w:rsidRDefault="008E7489" w:rsidP="008E7489">
      <w:pPr>
        <w:spacing w:after="100" w:afterAutospacing="1" w:line="240" w:lineRule="auto"/>
        <w:ind w:left="720"/>
        <w:contextualSpacing/>
        <w:jc w:val="both"/>
        <w:rPr>
          <w:rFonts w:ascii="Verdana" w:hAnsi="Verdana"/>
          <w:sz w:val="20"/>
          <w:szCs w:val="20"/>
        </w:rPr>
      </w:pPr>
      <w:r>
        <w:rPr>
          <w:rFonts w:ascii="Verdana" w:hAnsi="Verdana" w:cs="Arial"/>
          <w:sz w:val="20"/>
          <w:szCs w:val="20"/>
        </w:rPr>
        <w:t>Next meeting 20</w:t>
      </w:r>
      <w:r w:rsidRPr="008E7489">
        <w:rPr>
          <w:rFonts w:ascii="Verdana" w:hAnsi="Verdana" w:cs="Arial"/>
          <w:sz w:val="20"/>
          <w:szCs w:val="20"/>
          <w:vertAlign w:val="superscript"/>
        </w:rPr>
        <w:t>th</w:t>
      </w:r>
      <w:r>
        <w:rPr>
          <w:rFonts w:ascii="Verdana" w:hAnsi="Verdana" w:cs="Arial"/>
          <w:sz w:val="20"/>
          <w:szCs w:val="20"/>
        </w:rPr>
        <w:t xml:space="preserve"> November 2018 Cllr J Browne to attend </w:t>
      </w:r>
      <w:r w:rsidR="00CB089B">
        <w:rPr>
          <w:rFonts w:ascii="Verdana" w:hAnsi="Verdana"/>
          <w:sz w:val="20"/>
          <w:szCs w:val="20"/>
        </w:rPr>
        <w:t>and to update Cllrs and public at next meeting.</w:t>
      </w:r>
      <w:bookmarkEnd w:id="5"/>
    </w:p>
    <w:p w14:paraId="5C34896B" w14:textId="77777777" w:rsidR="008E7489" w:rsidRDefault="008E7489" w:rsidP="008E7489">
      <w:pPr>
        <w:spacing w:after="100" w:afterAutospacing="1" w:line="240" w:lineRule="auto"/>
        <w:ind w:left="720"/>
        <w:contextualSpacing/>
        <w:jc w:val="both"/>
        <w:rPr>
          <w:rFonts w:ascii="Verdana" w:hAnsi="Verdana"/>
          <w:sz w:val="20"/>
          <w:szCs w:val="20"/>
        </w:rPr>
      </w:pPr>
    </w:p>
    <w:p w14:paraId="2AA91E04" w14:textId="61F41B52" w:rsidR="00CB089B" w:rsidRDefault="00CB089B" w:rsidP="00CB089B">
      <w:pPr>
        <w:spacing w:after="100" w:afterAutospacing="1" w:line="240" w:lineRule="auto"/>
        <w:ind w:left="720"/>
        <w:contextualSpacing/>
        <w:jc w:val="both"/>
        <w:rPr>
          <w:rFonts w:ascii="Verdana" w:hAnsi="Verdana" w:cs="Arial"/>
          <w:b/>
          <w:sz w:val="20"/>
          <w:szCs w:val="20"/>
        </w:rPr>
      </w:pPr>
      <w:bookmarkStart w:id="9" w:name="_Hlk530663942"/>
      <w:bookmarkStart w:id="10" w:name="_Hlk528661630"/>
      <w:r w:rsidRPr="00EE6C2E">
        <w:rPr>
          <w:rFonts w:ascii="Verdana" w:hAnsi="Verdana" w:cs="Arial"/>
          <w:b/>
          <w:sz w:val="20"/>
          <w:szCs w:val="20"/>
        </w:rPr>
        <w:t>C</w:t>
      </w:r>
      <w:r>
        <w:rPr>
          <w:rFonts w:ascii="Verdana" w:hAnsi="Verdana" w:cs="Arial"/>
          <w:b/>
          <w:sz w:val="20"/>
          <w:szCs w:val="20"/>
        </w:rPr>
        <w:t>ARRIED FORWARD TO NEXT MEETING</w:t>
      </w:r>
    </w:p>
    <w:bookmarkEnd w:id="9"/>
    <w:p w14:paraId="6CC910D2" w14:textId="641D7E9B" w:rsidR="008E7489" w:rsidRDefault="008E7489" w:rsidP="00CB089B">
      <w:pPr>
        <w:spacing w:after="100" w:afterAutospacing="1" w:line="240" w:lineRule="auto"/>
        <w:ind w:left="720"/>
        <w:contextualSpacing/>
        <w:jc w:val="both"/>
        <w:rPr>
          <w:rFonts w:ascii="Verdana" w:hAnsi="Verdana" w:cs="Arial"/>
          <w:b/>
          <w:sz w:val="20"/>
          <w:szCs w:val="20"/>
        </w:rPr>
      </w:pPr>
    </w:p>
    <w:bookmarkEnd w:id="10"/>
    <w:p w14:paraId="1A095368" w14:textId="4AC7DA8E" w:rsidR="00CB089B" w:rsidRDefault="008E7489" w:rsidP="008E7489">
      <w:pPr>
        <w:pStyle w:val="ListParagraph"/>
        <w:numPr>
          <w:ilvl w:val="0"/>
          <w:numId w:val="29"/>
        </w:numPr>
        <w:spacing w:after="100" w:afterAutospacing="1" w:line="240" w:lineRule="auto"/>
        <w:rPr>
          <w:rFonts w:ascii="Verdana" w:hAnsi="Verdana"/>
          <w:sz w:val="20"/>
          <w:szCs w:val="20"/>
        </w:rPr>
      </w:pPr>
      <w:r w:rsidRPr="008E7489">
        <w:rPr>
          <w:rFonts w:ascii="Verdana" w:hAnsi="Verdana"/>
          <w:sz w:val="20"/>
          <w:szCs w:val="20"/>
        </w:rPr>
        <w:t xml:space="preserve">Update on use of field on Morton Manor  </w:t>
      </w:r>
    </w:p>
    <w:p w14:paraId="70184496" w14:textId="0127F8B5" w:rsidR="008E7489" w:rsidRDefault="008E7489" w:rsidP="008E7489">
      <w:pPr>
        <w:spacing w:after="100" w:afterAutospacing="1" w:line="240" w:lineRule="auto"/>
        <w:ind w:left="720"/>
        <w:rPr>
          <w:rFonts w:ascii="Verdana" w:hAnsi="Verdana"/>
          <w:sz w:val="20"/>
          <w:szCs w:val="20"/>
        </w:rPr>
      </w:pPr>
      <w:r>
        <w:rPr>
          <w:rFonts w:ascii="Verdana" w:hAnsi="Verdana"/>
          <w:sz w:val="20"/>
          <w:szCs w:val="20"/>
        </w:rPr>
        <w:t xml:space="preserve">A decision was made at the previous meeting to maintain the field. Two quotes were presented one to cut and leave grass and the other to cut and clear. A resident suggested someone from the village. New quotations from both parties to be resubmitted.  </w:t>
      </w:r>
    </w:p>
    <w:p w14:paraId="3476BC98" w14:textId="31FF9192" w:rsidR="008E7489" w:rsidRDefault="008E7489" w:rsidP="008E7489">
      <w:pPr>
        <w:spacing w:after="100" w:afterAutospacing="1" w:line="240" w:lineRule="auto"/>
        <w:ind w:left="720"/>
        <w:contextualSpacing/>
        <w:jc w:val="both"/>
        <w:rPr>
          <w:rFonts w:ascii="Verdana" w:hAnsi="Verdana" w:cs="Arial"/>
          <w:b/>
          <w:sz w:val="20"/>
          <w:szCs w:val="20"/>
        </w:rPr>
      </w:pPr>
      <w:bookmarkStart w:id="11" w:name="_Hlk530729254"/>
      <w:bookmarkStart w:id="12" w:name="_Hlk530664314"/>
      <w:r w:rsidRPr="00EE6C2E">
        <w:rPr>
          <w:rFonts w:ascii="Verdana" w:hAnsi="Verdana" w:cs="Arial"/>
          <w:b/>
          <w:sz w:val="20"/>
          <w:szCs w:val="20"/>
        </w:rPr>
        <w:t>C</w:t>
      </w:r>
      <w:r>
        <w:rPr>
          <w:rFonts w:ascii="Verdana" w:hAnsi="Verdana" w:cs="Arial"/>
          <w:b/>
          <w:sz w:val="20"/>
          <w:szCs w:val="20"/>
        </w:rPr>
        <w:t>ARRIED FORWARD TO NEXT MEETING</w:t>
      </w:r>
    </w:p>
    <w:bookmarkEnd w:id="11"/>
    <w:p w14:paraId="348062F0" w14:textId="1482C303" w:rsidR="0059034C" w:rsidRDefault="0059034C" w:rsidP="008E7489">
      <w:pPr>
        <w:spacing w:after="100" w:afterAutospacing="1" w:line="240" w:lineRule="auto"/>
        <w:ind w:left="720"/>
        <w:contextualSpacing/>
        <w:jc w:val="both"/>
        <w:rPr>
          <w:rFonts w:ascii="Verdana" w:hAnsi="Verdana" w:cs="Arial"/>
          <w:b/>
          <w:sz w:val="20"/>
          <w:szCs w:val="20"/>
        </w:rPr>
      </w:pPr>
    </w:p>
    <w:p w14:paraId="777FF911" w14:textId="2E6C6B02" w:rsidR="00154290" w:rsidRDefault="00154290" w:rsidP="008E7489">
      <w:pPr>
        <w:spacing w:after="100" w:afterAutospacing="1" w:line="240" w:lineRule="auto"/>
        <w:ind w:left="720"/>
        <w:contextualSpacing/>
        <w:jc w:val="both"/>
        <w:rPr>
          <w:rFonts w:ascii="Verdana" w:hAnsi="Verdana" w:cs="Arial"/>
          <w:b/>
          <w:sz w:val="20"/>
          <w:szCs w:val="20"/>
        </w:rPr>
      </w:pPr>
    </w:p>
    <w:p w14:paraId="105202B9" w14:textId="77777777" w:rsidR="00154290" w:rsidRDefault="00154290" w:rsidP="008E7489">
      <w:pPr>
        <w:spacing w:after="100" w:afterAutospacing="1" w:line="240" w:lineRule="auto"/>
        <w:ind w:left="720"/>
        <w:contextualSpacing/>
        <w:jc w:val="both"/>
        <w:rPr>
          <w:rFonts w:ascii="Verdana" w:hAnsi="Verdana" w:cs="Arial"/>
          <w:b/>
          <w:sz w:val="20"/>
          <w:szCs w:val="20"/>
        </w:rPr>
      </w:pPr>
    </w:p>
    <w:bookmarkEnd w:id="12"/>
    <w:p w14:paraId="2AA8F2ED" w14:textId="7B27339B" w:rsidR="0059034C" w:rsidRDefault="0059034C" w:rsidP="00317258">
      <w:pPr>
        <w:pStyle w:val="ListParagraph"/>
        <w:numPr>
          <w:ilvl w:val="0"/>
          <w:numId w:val="29"/>
        </w:numPr>
        <w:spacing w:after="0" w:line="240" w:lineRule="auto"/>
        <w:jc w:val="both"/>
        <w:rPr>
          <w:rFonts w:ascii="Verdana" w:hAnsi="Verdana" w:cs="Arial"/>
          <w:sz w:val="20"/>
          <w:szCs w:val="20"/>
        </w:rPr>
      </w:pPr>
      <w:r w:rsidRPr="00317258">
        <w:rPr>
          <w:rFonts w:ascii="Verdana" w:hAnsi="Verdana" w:cs="Arial"/>
          <w:sz w:val="20"/>
          <w:szCs w:val="20"/>
        </w:rPr>
        <w:lastRenderedPageBreak/>
        <w:t>Update Con</w:t>
      </w:r>
      <w:r w:rsidR="00317258" w:rsidRPr="00317258">
        <w:rPr>
          <w:rFonts w:ascii="Verdana" w:hAnsi="Verdana" w:cs="Arial"/>
          <w:sz w:val="20"/>
          <w:szCs w:val="20"/>
        </w:rPr>
        <w:t>servation areas tree</w:t>
      </w:r>
    </w:p>
    <w:p w14:paraId="29F3C269" w14:textId="495C502D" w:rsidR="00317258" w:rsidRDefault="00317258" w:rsidP="00317258">
      <w:pPr>
        <w:spacing w:after="0" w:line="240" w:lineRule="auto"/>
        <w:ind w:left="720"/>
        <w:jc w:val="both"/>
        <w:rPr>
          <w:rFonts w:ascii="Verdana" w:hAnsi="Verdana" w:cs="Arial"/>
          <w:sz w:val="20"/>
          <w:szCs w:val="20"/>
        </w:rPr>
      </w:pPr>
      <w:r>
        <w:rPr>
          <w:rFonts w:ascii="Verdana" w:hAnsi="Verdana" w:cs="Arial"/>
          <w:sz w:val="20"/>
          <w:szCs w:val="20"/>
        </w:rPr>
        <w:t>Clerk to get 2</w:t>
      </w:r>
      <w:r w:rsidRPr="00317258">
        <w:rPr>
          <w:rFonts w:ascii="Verdana" w:hAnsi="Verdana" w:cs="Arial"/>
          <w:sz w:val="20"/>
          <w:szCs w:val="20"/>
          <w:vertAlign w:val="superscript"/>
        </w:rPr>
        <w:t>nd</w:t>
      </w:r>
      <w:r>
        <w:rPr>
          <w:rFonts w:ascii="Verdana" w:hAnsi="Verdana" w:cs="Arial"/>
          <w:sz w:val="20"/>
          <w:szCs w:val="20"/>
        </w:rPr>
        <w:t xml:space="preserve"> quote for trees </w:t>
      </w:r>
    </w:p>
    <w:p w14:paraId="626F7B76" w14:textId="77777777" w:rsidR="00317258" w:rsidRDefault="00317258" w:rsidP="00317258">
      <w:pPr>
        <w:spacing w:after="100" w:afterAutospacing="1" w:line="240" w:lineRule="auto"/>
        <w:ind w:left="720"/>
        <w:contextualSpacing/>
        <w:jc w:val="both"/>
        <w:rPr>
          <w:rFonts w:ascii="Verdana" w:hAnsi="Verdana" w:cs="Arial"/>
          <w:b/>
          <w:sz w:val="20"/>
          <w:szCs w:val="20"/>
        </w:rPr>
      </w:pPr>
      <w:bookmarkStart w:id="13" w:name="_Hlk530664380"/>
      <w:r w:rsidRPr="00EE6C2E">
        <w:rPr>
          <w:rFonts w:ascii="Verdana" w:hAnsi="Verdana" w:cs="Arial"/>
          <w:b/>
          <w:sz w:val="20"/>
          <w:szCs w:val="20"/>
        </w:rPr>
        <w:t>C</w:t>
      </w:r>
      <w:r>
        <w:rPr>
          <w:rFonts w:ascii="Verdana" w:hAnsi="Verdana" w:cs="Arial"/>
          <w:b/>
          <w:sz w:val="20"/>
          <w:szCs w:val="20"/>
        </w:rPr>
        <w:t>ARRIED FORWARD TO NEXT MEETING</w:t>
      </w:r>
    </w:p>
    <w:p w14:paraId="69E0463D" w14:textId="77777777" w:rsidR="00317258" w:rsidRDefault="00317258" w:rsidP="00317258">
      <w:pPr>
        <w:spacing w:after="100" w:afterAutospacing="1" w:line="240" w:lineRule="auto"/>
        <w:ind w:left="720"/>
        <w:contextualSpacing/>
        <w:jc w:val="both"/>
        <w:rPr>
          <w:rFonts w:ascii="Verdana" w:hAnsi="Verdana" w:cs="Arial"/>
          <w:b/>
          <w:sz w:val="20"/>
          <w:szCs w:val="20"/>
        </w:rPr>
      </w:pPr>
    </w:p>
    <w:bookmarkEnd w:id="13"/>
    <w:p w14:paraId="757CA3FD" w14:textId="49AC125A" w:rsidR="00317258" w:rsidRDefault="00317258" w:rsidP="00317258">
      <w:pPr>
        <w:spacing w:after="0" w:line="240" w:lineRule="auto"/>
        <w:ind w:left="720"/>
        <w:jc w:val="both"/>
        <w:rPr>
          <w:rFonts w:ascii="Verdana" w:hAnsi="Verdana" w:cs="Arial"/>
          <w:sz w:val="20"/>
          <w:szCs w:val="20"/>
        </w:rPr>
      </w:pPr>
    </w:p>
    <w:p w14:paraId="2065AB23" w14:textId="22753E47" w:rsidR="00317258" w:rsidRDefault="00317258" w:rsidP="00317258">
      <w:pPr>
        <w:pStyle w:val="ListParagraph"/>
        <w:numPr>
          <w:ilvl w:val="0"/>
          <w:numId w:val="29"/>
        </w:numPr>
        <w:spacing w:after="100" w:afterAutospacing="1" w:line="240" w:lineRule="auto"/>
        <w:jc w:val="both"/>
        <w:rPr>
          <w:rFonts w:ascii="Verdana" w:hAnsi="Verdana" w:cs="Arial"/>
          <w:sz w:val="20"/>
          <w:szCs w:val="20"/>
        </w:rPr>
      </w:pPr>
      <w:r>
        <w:rPr>
          <w:rFonts w:ascii="Verdana" w:hAnsi="Verdana" w:cs="Arial"/>
          <w:sz w:val="20"/>
          <w:szCs w:val="20"/>
        </w:rPr>
        <w:t>Update Anti-Vandal paint</w:t>
      </w:r>
    </w:p>
    <w:p w14:paraId="06E2E776" w14:textId="3EA9675E" w:rsidR="00317258" w:rsidRPr="00317258" w:rsidRDefault="00317258" w:rsidP="00317258">
      <w:pPr>
        <w:spacing w:after="100" w:afterAutospacing="1" w:line="240" w:lineRule="auto"/>
        <w:ind w:left="720"/>
        <w:jc w:val="both"/>
        <w:rPr>
          <w:rFonts w:ascii="Verdana" w:hAnsi="Verdana" w:cs="Arial"/>
          <w:sz w:val="20"/>
          <w:szCs w:val="20"/>
        </w:rPr>
      </w:pPr>
      <w:r>
        <w:rPr>
          <w:rFonts w:ascii="Verdana" w:hAnsi="Verdana" w:cs="Arial"/>
          <w:sz w:val="20"/>
          <w:szCs w:val="20"/>
        </w:rPr>
        <w:t xml:space="preserve">No update clerk to provide information to Cllr B Roe </w:t>
      </w:r>
    </w:p>
    <w:p w14:paraId="2462E323" w14:textId="77777777" w:rsidR="00317258" w:rsidRDefault="00317258" w:rsidP="00317258">
      <w:pPr>
        <w:spacing w:after="100" w:afterAutospacing="1" w:line="240" w:lineRule="auto"/>
        <w:ind w:left="720"/>
        <w:contextualSpacing/>
        <w:jc w:val="both"/>
        <w:rPr>
          <w:rFonts w:ascii="Verdana" w:hAnsi="Verdana" w:cs="Arial"/>
          <w:b/>
          <w:sz w:val="20"/>
          <w:szCs w:val="20"/>
        </w:rPr>
      </w:pPr>
      <w:r w:rsidRPr="00EE6C2E">
        <w:rPr>
          <w:rFonts w:ascii="Verdana" w:hAnsi="Verdana" w:cs="Arial"/>
          <w:b/>
          <w:sz w:val="20"/>
          <w:szCs w:val="20"/>
        </w:rPr>
        <w:t>C</w:t>
      </w:r>
      <w:r>
        <w:rPr>
          <w:rFonts w:ascii="Verdana" w:hAnsi="Verdana" w:cs="Arial"/>
          <w:b/>
          <w:sz w:val="20"/>
          <w:szCs w:val="20"/>
        </w:rPr>
        <w:t>ARRIED FORWARD TO NEXT MEETING</w:t>
      </w:r>
    </w:p>
    <w:p w14:paraId="00B069CB" w14:textId="77777777" w:rsidR="00317258" w:rsidRDefault="00317258" w:rsidP="00317258">
      <w:pPr>
        <w:spacing w:after="100" w:afterAutospacing="1" w:line="240" w:lineRule="auto"/>
        <w:ind w:left="720"/>
        <w:contextualSpacing/>
        <w:jc w:val="both"/>
        <w:rPr>
          <w:rFonts w:ascii="Verdana" w:hAnsi="Verdana" w:cs="Arial"/>
          <w:b/>
          <w:sz w:val="20"/>
          <w:szCs w:val="20"/>
        </w:rPr>
      </w:pPr>
    </w:p>
    <w:p w14:paraId="20203D90" w14:textId="339F8F51" w:rsidR="0059034C" w:rsidRPr="00317258" w:rsidRDefault="00317258" w:rsidP="00317258">
      <w:pPr>
        <w:pStyle w:val="ListParagraph"/>
        <w:numPr>
          <w:ilvl w:val="0"/>
          <w:numId w:val="29"/>
        </w:numPr>
        <w:spacing w:after="100" w:afterAutospacing="1" w:line="240" w:lineRule="auto"/>
        <w:jc w:val="both"/>
        <w:rPr>
          <w:rFonts w:ascii="Verdana" w:hAnsi="Verdana" w:cs="Arial"/>
          <w:sz w:val="20"/>
          <w:szCs w:val="20"/>
        </w:rPr>
      </w:pPr>
      <w:r w:rsidRPr="00317258">
        <w:rPr>
          <w:rFonts w:ascii="Verdana" w:hAnsi="Verdana" w:cs="Arial"/>
          <w:sz w:val="20"/>
          <w:szCs w:val="20"/>
        </w:rPr>
        <w:t xml:space="preserve">Playground Inspection October </w:t>
      </w:r>
    </w:p>
    <w:p w14:paraId="757CF2F2" w14:textId="642C2800" w:rsidR="008E7489" w:rsidRPr="008E7489" w:rsidRDefault="00532D7E" w:rsidP="008E7489">
      <w:pPr>
        <w:spacing w:after="100" w:afterAutospacing="1" w:line="240" w:lineRule="auto"/>
        <w:ind w:left="720"/>
        <w:rPr>
          <w:rFonts w:ascii="Verdana" w:hAnsi="Verdana"/>
          <w:sz w:val="20"/>
          <w:szCs w:val="20"/>
        </w:rPr>
      </w:pPr>
      <w:r>
        <w:rPr>
          <w:rFonts w:ascii="Verdana" w:hAnsi="Verdana"/>
          <w:sz w:val="20"/>
          <w:szCs w:val="20"/>
        </w:rPr>
        <w:t xml:space="preserve">Inspection and repairs and quotation received and approved </w:t>
      </w:r>
    </w:p>
    <w:p w14:paraId="075111FF" w14:textId="3C1449EC" w:rsidR="008E7489" w:rsidRDefault="00532D7E" w:rsidP="00CB089B">
      <w:pPr>
        <w:spacing w:after="100" w:afterAutospacing="1" w:line="240" w:lineRule="auto"/>
        <w:ind w:left="720"/>
        <w:contextualSpacing/>
        <w:rPr>
          <w:rFonts w:ascii="Verdana" w:hAnsi="Verdana"/>
          <w:b/>
          <w:sz w:val="20"/>
          <w:szCs w:val="20"/>
        </w:rPr>
      </w:pPr>
      <w:r w:rsidRPr="00532D7E">
        <w:rPr>
          <w:rFonts w:ascii="Verdana" w:hAnsi="Verdana"/>
          <w:b/>
          <w:sz w:val="20"/>
          <w:szCs w:val="20"/>
        </w:rPr>
        <w:t>RESOLVED</w:t>
      </w:r>
    </w:p>
    <w:p w14:paraId="7164ABA3" w14:textId="3E19824D" w:rsidR="00532D7E" w:rsidRPr="00532D7E" w:rsidRDefault="00532D7E" w:rsidP="00CB089B">
      <w:pPr>
        <w:spacing w:after="100" w:afterAutospacing="1" w:line="240" w:lineRule="auto"/>
        <w:ind w:left="720"/>
        <w:contextualSpacing/>
        <w:rPr>
          <w:rFonts w:ascii="Verdana" w:hAnsi="Verdana"/>
          <w:sz w:val="20"/>
          <w:szCs w:val="20"/>
        </w:rPr>
      </w:pPr>
    </w:p>
    <w:p w14:paraId="73A8A800" w14:textId="2CEA9047" w:rsidR="00532D7E" w:rsidRDefault="00532D7E" w:rsidP="00532D7E">
      <w:pPr>
        <w:pStyle w:val="ListParagraph"/>
        <w:numPr>
          <w:ilvl w:val="0"/>
          <w:numId w:val="29"/>
        </w:numPr>
        <w:spacing w:after="100" w:afterAutospacing="1" w:line="240" w:lineRule="auto"/>
        <w:rPr>
          <w:rFonts w:ascii="Verdana" w:hAnsi="Verdana"/>
          <w:sz w:val="20"/>
          <w:szCs w:val="20"/>
        </w:rPr>
      </w:pPr>
      <w:r>
        <w:rPr>
          <w:rFonts w:ascii="Verdana" w:hAnsi="Verdana"/>
          <w:sz w:val="20"/>
          <w:szCs w:val="20"/>
        </w:rPr>
        <w:t xml:space="preserve">Update </w:t>
      </w:r>
      <w:r w:rsidRPr="00532D7E">
        <w:rPr>
          <w:rFonts w:ascii="Verdana" w:hAnsi="Verdana"/>
          <w:sz w:val="20"/>
          <w:szCs w:val="20"/>
        </w:rPr>
        <w:t>M</w:t>
      </w:r>
      <w:r>
        <w:rPr>
          <w:rFonts w:ascii="Verdana" w:hAnsi="Verdana"/>
          <w:sz w:val="20"/>
          <w:szCs w:val="20"/>
        </w:rPr>
        <w:t>orton Messenger Distrubution</w:t>
      </w:r>
    </w:p>
    <w:p w14:paraId="3DADB80E" w14:textId="5DE2DC8D" w:rsidR="00532D7E" w:rsidRDefault="00532D7E" w:rsidP="00532D7E">
      <w:pPr>
        <w:spacing w:after="100" w:afterAutospacing="1" w:line="240" w:lineRule="auto"/>
        <w:ind w:left="720"/>
        <w:rPr>
          <w:rFonts w:ascii="Verdana" w:hAnsi="Verdana"/>
          <w:sz w:val="20"/>
          <w:szCs w:val="20"/>
        </w:rPr>
      </w:pPr>
      <w:r>
        <w:rPr>
          <w:rFonts w:ascii="Verdana" w:hAnsi="Verdana"/>
          <w:sz w:val="20"/>
          <w:szCs w:val="20"/>
        </w:rPr>
        <w:t>Councillors confirmed which areas they deliver too.</w:t>
      </w:r>
    </w:p>
    <w:p w14:paraId="6333E7BC" w14:textId="589EAB8C" w:rsidR="00532D7E" w:rsidRDefault="00532D7E" w:rsidP="00532D7E">
      <w:pPr>
        <w:spacing w:after="100" w:afterAutospacing="1" w:line="240" w:lineRule="auto"/>
        <w:ind w:left="720"/>
        <w:rPr>
          <w:rFonts w:ascii="Verdana" w:hAnsi="Verdana"/>
          <w:b/>
          <w:sz w:val="20"/>
          <w:szCs w:val="20"/>
        </w:rPr>
      </w:pPr>
      <w:r w:rsidRPr="00532D7E">
        <w:rPr>
          <w:rFonts w:ascii="Verdana" w:hAnsi="Verdana"/>
          <w:b/>
          <w:sz w:val="20"/>
          <w:szCs w:val="20"/>
        </w:rPr>
        <w:t>RESOLVED</w:t>
      </w:r>
    </w:p>
    <w:p w14:paraId="5A2801DC" w14:textId="65096D4C" w:rsidR="00532D7E" w:rsidRDefault="00532D7E" w:rsidP="00532D7E">
      <w:pPr>
        <w:pStyle w:val="ListParagraph"/>
        <w:numPr>
          <w:ilvl w:val="0"/>
          <w:numId w:val="29"/>
        </w:numPr>
        <w:spacing w:after="100" w:afterAutospacing="1" w:line="240" w:lineRule="auto"/>
        <w:rPr>
          <w:rFonts w:ascii="Verdana" w:hAnsi="Verdana"/>
          <w:sz w:val="20"/>
          <w:szCs w:val="20"/>
        </w:rPr>
      </w:pPr>
      <w:r w:rsidRPr="00532D7E">
        <w:rPr>
          <w:rFonts w:ascii="Verdana" w:hAnsi="Verdana"/>
          <w:sz w:val="20"/>
          <w:szCs w:val="20"/>
        </w:rPr>
        <w:t>Remembrance Sunday Poppies Removal</w:t>
      </w:r>
    </w:p>
    <w:p w14:paraId="35B2E7D5" w14:textId="4799A3F4" w:rsidR="00532D7E" w:rsidRDefault="00532D7E" w:rsidP="00532D7E">
      <w:pPr>
        <w:spacing w:after="100" w:afterAutospacing="1" w:line="240" w:lineRule="auto"/>
        <w:ind w:left="720"/>
        <w:rPr>
          <w:rFonts w:ascii="Verdana" w:hAnsi="Verdana"/>
          <w:sz w:val="20"/>
          <w:szCs w:val="20"/>
        </w:rPr>
      </w:pPr>
      <w:r>
        <w:rPr>
          <w:rFonts w:ascii="Verdana" w:hAnsi="Verdana"/>
          <w:sz w:val="20"/>
          <w:szCs w:val="20"/>
        </w:rPr>
        <w:t xml:space="preserve">Cllr Lawerence to remove </w:t>
      </w:r>
    </w:p>
    <w:p w14:paraId="6C33A141" w14:textId="0B07030C" w:rsidR="00532D7E" w:rsidRDefault="00532D7E" w:rsidP="00532D7E">
      <w:pPr>
        <w:spacing w:after="100" w:afterAutospacing="1" w:line="240" w:lineRule="auto"/>
        <w:ind w:left="720"/>
        <w:rPr>
          <w:rFonts w:ascii="Verdana" w:hAnsi="Verdana"/>
          <w:b/>
          <w:sz w:val="20"/>
          <w:szCs w:val="20"/>
        </w:rPr>
      </w:pPr>
      <w:r w:rsidRPr="00532D7E">
        <w:rPr>
          <w:rFonts w:ascii="Verdana" w:hAnsi="Verdana"/>
          <w:b/>
          <w:sz w:val="20"/>
          <w:szCs w:val="20"/>
        </w:rPr>
        <w:t>RESOLVED</w:t>
      </w:r>
    </w:p>
    <w:p w14:paraId="270CA260" w14:textId="46206E99" w:rsidR="00532D7E" w:rsidRDefault="00532D7E" w:rsidP="00532D7E">
      <w:pPr>
        <w:pStyle w:val="ListParagraph"/>
        <w:numPr>
          <w:ilvl w:val="0"/>
          <w:numId w:val="29"/>
        </w:numPr>
        <w:spacing w:after="100" w:afterAutospacing="1" w:line="240" w:lineRule="auto"/>
        <w:rPr>
          <w:rFonts w:ascii="Verdana" w:hAnsi="Verdana"/>
          <w:sz w:val="20"/>
          <w:szCs w:val="20"/>
        </w:rPr>
      </w:pPr>
      <w:r w:rsidRPr="00532D7E">
        <w:rPr>
          <w:rFonts w:ascii="Verdana" w:hAnsi="Verdana"/>
          <w:sz w:val="20"/>
          <w:szCs w:val="20"/>
        </w:rPr>
        <w:t xml:space="preserve">Website </w:t>
      </w:r>
      <w:r>
        <w:rPr>
          <w:rFonts w:ascii="Verdana" w:hAnsi="Verdana"/>
          <w:sz w:val="20"/>
          <w:szCs w:val="20"/>
        </w:rPr>
        <w:t>M</w:t>
      </w:r>
      <w:r w:rsidRPr="00532D7E">
        <w:rPr>
          <w:rFonts w:ascii="Verdana" w:hAnsi="Verdana"/>
          <w:sz w:val="20"/>
          <w:szCs w:val="20"/>
        </w:rPr>
        <w:t xml:space="preserve">aintenance </w:t>
      </w:r>
    </w:p>
    <w:p w14:paraId="5B6ADA85" w14:textId="77777777" w:rsidR="00BF6651" w:rsidRDefault="00532D7E" w:rsidP="00532D7E">
      <w:pPr>
        <w:spacing w:after="100" w:afterAutospacing="1" w:line="240" w:lineRule="auto"/>
        <w:ind w:left="720"/>
        <w:rPr>
          <w:rFonts w:ascii="Verdana" w:hAnsi="Verdana"/>
          <w:sz w:val="20"/>
          <w:szCs w:val="20"/>
        </w:rPr>
      </w:pPr>
      <w:r>
        <w:rPr>
          <w:rFonts w:ascii="Verdana" w:hAnsi="Verdana"/>
          <w:sz w:val="20"/>
          <w:szCs w:val="20"/>
        </w:rPr>
        <w:t xml:space="preserve">Other stakeholders need to update website </w:t>
      </w:r>
    </w:p>
    <w:p w14:paraId="7421ED30" w14:textId="77777777" w:rsidR="00BF6651" w:rsidRDefault="00BF6651" w:rsidP="00BF6651">
      <w:pPr>
        <w:spacing w:after="100" w:afterAutospacing="1" w:line="240" w:lineRule="auto"/>
        <w:ind w:left="720"/>
        <w:contextualSpacing/>
        <w:jc w:val="both"/>
        <w:rPr>
          <w:rFonts w:ascii="Verdana" w:hAnsi="Verdana" w:cs="Arial"/>
          <w:b/>
          <w:sz w:val="20"/>
          <w:szCs w:val="20"/>
        </w:rPr>
      </w:pPr>
      <w:r w:rsidRPr="00EE6C2E">
        <w:rPr>
          <w:rFonts w:ascii="Verdana" w:hAnsi="Verdana" w:cs="Arial"/>
          <w:b/>
          <w:sz w:val="20"/>
          <w:szCs w:val="20"/>
        </w:rPr>
        <w:t>C</w:t>
      </w:r>
      <w:r>
        <w:rPr>
          <w:rFonts w:ascii="Verdana" w:hAnsi="Verdana" w:cs="Arial"/>
          <w:b/>
          <w:sz w:val="20"/>
          <w:szCs w:val="20"/>
        </w:rPr>
        <w:t>ARRIED FORWARD TO NEXT MEETING</w:t>
      </w:r>
    </w:p>
    <w:p w14:paraId="653FB6E6" w14:textId="7E37DE57" w:rsidR="00532D7E" w:rsidRDefault="00532D7E" w:rsidP="00532D7E">
      <w:pPr>
        <w:spacing w:after="100" w:afterAutospacing="1" w:line="240" w:lineRule="auto"/>
        <w:ind w:left="720"/>
        <w:rPr>
          <w:rFonts w:ascii="Verdana" w:hAnsi="Verdana"/>
          <w:sz w:val="20"/>
          <w:szCs w:val="20"/>
        </w:rPr>
      </w:pPr>
    </w:p>
    <w:p w14:paraId="7B538186" w14:textId="6E1D8B41" w:rsidR="00CB089B" w:rsidRDefault="00CB1BE9" w:rsidP="00CB1BE9">
      <w:pPr>
        <w:spacing w:after="0"/>
        <w:jc w:val="both"/>
        <w:rPr>
          <w:rFonts w:ascii="Verdana" w:hAnsi="Verdana" w:cs="Arial"/>
          <w:b/>
          <w:sz w:val="20"/>
          <w:szCs w:val="20"/>
        </w:rPr>
      </w:pPr>
      <w:r w:rsidRPr="00A316D3">
        <w:rPr>
          <w:rFonts w:ascii="Verdana" w:hAnsi="Verdana" w:cs="Arial"/>
          <w:b/>
          <w:sz w:val="20"/>
          <w:szCs w:val="20"/>
        </w:rPr>
        <w:t>10/</w:t>
      </w:r>
      <w:r w:rsidR="00CB089B">
        <w:rPr>
          <w:rFonts w:ascii="Verdana" w:hAnsi="Verdana" w:cs="Arial"/>
          <w:b/>
          <w:sz w:val="20"/>
          <w:szCs w:val="20"/>
        </w:rPr>
        <w:t>1</w:t>
      </w:r>
      <w:r w:rsidR="00BF6651">
        <w:rPr>
          <w:rFonts w:ascii="Verdana" w:hAnsi="Verdana" w:cs="Arial"/>
          <w:b/>
          <w:sz w:val="20"/>
          <w:szCs w:val="20"/>
        </w:rPr>
        <w:t>1</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MATTERS FOR DECISION</w:t>
      </w:r>
    </w:p>
    <w:p w14:paraId="7E741BD8" w14:textId="77777777" w:rsidR="00BF6651" w:rsidRDefault="00BF6651" w:rsidP="00CB1BE9">
      <w:pPr>
        <w:spacing w:after="0"/>
        <w:jc w:val="both"/>
        <w:rPr>
          <w:rFonts w:ascii="Verdana" w:hAnsi="Verdana" w:cs="Arial"/>
          <w:b/>
          <w:sz w:val="20"/>
          <w:szCs w:val="20"/>
        </w:rPr>
      </w:pPr>
    </w:p>
    <w:p w14:paraId="0956DC33" w14:textId="2654FAA1" w:rsidR="00CB089B" w:rsidRDefault="00CB089B" w:rsidP="00CB089B">
      <w:pPr>
        <w:pStyle w:val="ListParagraph"/>
        <w:numPr>
          <w:ilvl w:val="0"/>
          <w:numId w:val="24"/>
        </w:numPr>
        <w:spacing w:after="0"/>
        <w:rPr>
          <w:rFonts w:ascii="Verdana" w:hAnsi="Verdana" w:cs="Arial"/>
          <w:sz w:val="20"/>
          <w:szCs w:val="20"/>
        </w:rPr>
      </w:pPr>
      <w:r w:rsidRPr="00CB089B">
        <w:rPr>
          <w:rFonts w:ascii="Verdana" w:hAnsi="Verdana" w:cs="Arial"/>
          <w:sz w:val="20"/>
          <w:szCs w:val="20"/>
        </w:rPr>
        <w:t xml:space="preserve">Code of Conduct – </w:t>
      </w:r>
      <w:r w:rsidR="00BF6651">
        <w:rPr>
          <w:rFonts w:ascii="Verdana" w:hAnsi="Verdana" w:cs="Arial"/>
          <w:sz w:val="20"/>
          <w:szCs w:val="20"/>
        </w:rPr>
        <w:t>Sent prior to meeting to be read and was approved</w:t>
      </w:r>
    </w:p>
    <w:p w14:paraId="7FD65683" w14:textId="34E68A93" w:rsidR="00CB089B" w:rsidRDefault="00BF6651" w:rsidP="00CB089B">
      <w:pPr>
        <w:spacing w:after="0"/>
        <w:ind w:left="1080"/>
        <w:rPr>
          <w:rFonts w:ascii="Verdana" w:hAnsi="Verdana" w:cs="Arial"/>
          <w:b/>
          <w:sz w:val="20"/>
          <w:szCs w:val="20"/>
        </w:rPr>
      </w:pPr>
      <w:bookmarkStart w:id="14" w:name="_Hlk528662098"/>
      <w:r>
        <w:rPr>
          <w:rFonts w:ascii="Verdana" w:hAnsi="Verdana" w:cs="Arial"/>
          <w:b/>
          <w:sz w:val="20"/>
          <w:szCs w:val="20"/>
        </w:rPr>
        <w:t>RESOLVED</w:t>
      </w:r>
    </w:p>
    <w:bookmarkEnd w:id="14"/>
    <w:p w14:paraId="22331521" w14:textId="77777777" w:rsidR="00CB089B" w:rsidRPr="00CB089B" w:rsidRDefault="00CB089B" w:rsidP="00CB089B">
      <w:pPr>
        <w:spacing w:after="0"/>
        <w:ind w:left="1080"/>
        <w:rPr>
          <w:rFonts w:ascii="Verdana" w:hAnsi="Verdana" w:cs="Arial"/>
          <w:b/>
          <w:sz w:val="20"/>
          <w:szCs w:val="20"/>
        </w:rPr>
      </w:pPr>
    </w:p>
    <w:p w14:paraId="1AA36230" w14:textId="46B31EE6" w:rsidR="00CB089B" w:rsidRPr="003A47E3" w:rsidRDefault="00CB089B" w:rsidP="00CB089B">
      <w:pPr>
        <w:pStyle w:val="ListParagraph"/>
        <w:numPr>
          <w:ilvl w:val="0"/>
          <w:numId w:val="24"/>
        </w:numPr>
        <w:spacing w:after="0"/>
        <w:jc w:val="both"/>
        <w:rPr>
          <w:rFonts w:ascii="Verdana" w:hAnsi="Verdana"/>
          <w:sz w:val="20"/>
          <w:szCs w:val="20"/>
        </w:rPr>
      </w:pPr>
      <w:r w:rsidRPr="00CB089B">
        <w:rPr>
          <w:rFonts w:ascii="Verdana" w:hAnsi="Verdana" w:cs="Arial"/>
          <w:sz w:val="20"/>
          <w:szCs w:val="20"/>
        </w:rPr>
        <w:t>Snow Warden &amp; Grit bins</w:t>
      </w:r>
    </w:p>
    <w:p w14:paraId="60B5319F" w14:textId="50AE484F" w:rsidR="003A47E3" w:rsidRDefault="003A47E3" w:rsidP="003A47E3">
      <w:pPr>
        <w:spacing w:after="0"/>
        <w:ind w:left="1080"/>
        <w:jc w:val="both"/>
        <w:rPr>
          <w:rFonts w:ascii="Verdana" w:hAnsi="Verdana"/>
          <w:sz w:val="20"/>
          <w:szCs w:val="20"/>
        </w:rPr>
      </w:pPr>
      <w:r>
        <w:rPr>
          <w:rFonts w:ascii="Verdana" w:hAnsi="Verdana"/>
          <w:sz w:val="20"/>
          <w:szCs w:val="20"/>
        </w:rPr>
        <w:t>This was discussed and Cllr Rodgers to advertise to see if any residence would be interested in becoming a snow warden.</w:t>
      </w:r>
    </w:p>
    <w:p w14:paraId="7E44B391" w14:textId="77777777" w:rsidR="003A47E3" w:rsidRDefault="003A47E3" w:rsidP="003A47E3">
      <w:pPr>
        <w:spacing w:after="0"/>
        <w:ind w:left="1080"/>
        <w:jc w:val="both"/>
        <w:rPr>
          <w:rFonts w:ascii="Verdana" w:hAnsi="Verdana" w:cs="Arial"/>
          <w:b/>
          <w:sz w:val="20"/>
          <w:szCs w:val="20"/>
        </w:rPr>
      </w:pPr>
      <w:bookmarkStart w:id="15" w:name="_Hlk528662377"/>
      <w:r w:rsidRPr="00CB089B">
        <w:rPr>
          <w:rFonts w:ascii="Verdana" w:hAnsi="Verdana" w:cs="Arial"/>
          <w:b/>
          <w:sz w:val="20"/>
          <w:szCs w:val="20"/>
        </w:rPr>
        <w:t>CARRIED FORWARD TO NEXT MEETING</w:t>
      </w:r>
    </w:p>
    <w:bookmarkEnd w:id="15"/>
    <w:p w14:paraId="4918EDE4" w14:textId="77777777" w:rsidR="003A47E3" w:rsidRPr="003A47E3" w:rsidRDefault="003A47E3" w:rsidP="003A47E3">
      <w:pPr>
        <w:spacing w:after="0"/>
        <w:ind w:left="1080"/>
        <w:jc w:val="both"/>
        <w:rPr>
          <w:rFonts w:ascii="Verdana" w:hAnsi="Verdana"/>
          <w:sz w:val="20"/>
          <w:szCs w:val="20"/>
        </w:rPr>
      </w:pPr>
    </w:p>
    <w:p w14:paraId="08FA86C9" w14:textId="3F76446A" w:rsidR="00CB089B" w:rsidRDefault="00CB089B" w:rsidP="00CB089B">
      <w:pPr>
        <w:pStyle w:val="ListParagraph"/>
        <w:numPr>
          <w:ilvl w:val="0"/>
          <w:numId w:val="24"/>
        </w:numPr>
        <w:overflowPunct w:val="0"/>
        <w:autoSpaceDE w:val="0"/>
        <w:autoSpaceDN w:val="0"/>
        <w:adjustRightInd w:val="0"/>
        <w:spacing w:after="0" w:line="240" w:lineRule="auto"/>
        <w:textAlignment w:val="baseline"/>
        <w:rPr>
          <w:rFonts w:ascii="Verdana" w:hAnsi="Verdana" w:cs="Arial"/>
          <w:sz w:val="20"/>
          <w:szCs w:val="20"/>
        </w:rPr>
      </w:pPr>
      <w:r w:rsidRPr="00CB089B">
        <w:rPr>
          <w:rFonts w:ascii="Verdana" w:hAnsi="Verdana" w:cs="Arial"/>
          <w:sz w:val="20"/>
          <w:szCs w:val="20"/>
        </w:rPr>
        <w:t xml:space="preserve">Council meeting month dates </w:t>
      </w:r>
    </w:p>
    <w:p w14:paraId="2928D6A9" w14:textId="703C4802" w:rsidR="00095568" w:rsidRDefault="00BF6651" w:rsidP="00095568">
      <w:pPr>
        <w:overflowPunct w:val="0"/>
        <w:autoSpaceDE w:val="0"/>
        <w:autoSpaceDN w:val="0"/>
        <w:adjustRightInd w:val="0"/>
        <w:spacing w:after="0" w:line="240" w:lineRule="auto"/>
        <w:ind w:left="1080"/>
        <w:textAlignment w:val="baseline"/>
        <w:rPr>
          <w:rFonts w:ascii="Verdana" w:hAnsi="Verdana" w:cs="Arial"/>
          <w:sz w:val="20"/>
          <w:szCs w:val="20"/>
        </w:rPr>
      </w:pPr>
      <w:r>
        <w:rPr>
          <w:rFonts w:ascii="Verdana" w:hAnsi="Verdana" w:cs="Arial"/>
          <w:sz w:val="20"/>
          <w:szCs w:val="20"/>
        </w:rPr>
        <w:t xml:space="preserve">Dates for next year were confirmed and agreed </w:t>
      </w:r>
    </w:p>
    <w:p w14:paraId="70175A97" w14:textId="6281BA41" w:rsidR="00095568" w:rsidRDefault="00BF6651" w:rsidP="00095568">
      <w:pPr>
        <w:spacing w:after="0"/>
        <w:ind w:left="1080"/>
        <w:jc w:val="both"/>
        <w:rPr>
          <w:rFonts w:ascii="Verdana" w:hAnsi="Verdana" w:cs="Arial"/>
          <w:b/>
          <w:sz w:val="20"/>
          <w:szCs w:val="20"/>
        </w:rPr>
      </w:pPr>
      <w:bookmarkStart w:id="16" w:name="_Hlk528662687"/>
      <w:r>
        <w:rPr>
          <w:rFonts w:ascii="Verdana" w:hAnsi="Verdana" w:cs="Arial"/>
          <w:b/>
          <w:sz w:val="20"/>
          <w:szCs w:val="20"/>
        </w:rPr>
        <w:t>RESOLVED</w:t>
      </w:r>
    </w:p>
    <w:bookmarkEnd w:id="16"/>
    <w:p w14:paraId="372B6CE7" w14:textId="31446D7B" w:rsidR="00095568" w:rsidRPr="00095568" w:rsidRDefault="00095568" w:rsidP="00095568">
      <w:pPr>
        <w:overflowPunct w:val="0"/>
        <w:autoSpaceDE w:val="0"/>
        <w:autoSpaceDN w:val="0"/>
        <w:adjustRightInd w:val="0"/>
        <w:spacing w:after="0" w:line="240" w:lineRule="auto"/>
        <w:ind w:left="1080"/>
        <w:textAlignment w:val="baseline"/>
        <w:rPr>
          <w:rFonts w:ascii="Verdana" w:hAnsi="Verdana" w:cs="Arial"/>
          <w:sz w:val="20"/>
          <w:szCs w:val="20"/>
        </w:rPr>
      </w:pPr>
      <w:r>
        <w:rPr>
          <w:rFonts w:ascii="Verdana" w:hAnsi="Verdana" w:cs="Arial"/>
          <w:sz w:val="20"/>
          <w:szCs w:val="20"/>
        </w:rPr>
        <w:t xml:space="preserve"> </w:t>
      </w:r>
    </w:p>
    <w:p w14:paraId="0E117B1B" w14:textId="125AF832" w:rsidR="00CB089B" w:rsidRDefault="00BF6651" w:rsidP="00CB089B">
      <w:pPr>
        <w:pStyle w:val="ListParagraph"/>
        <w:numPr>
          <w:ilvl w:val="0"/>
          <w:numId w:val="24"/>
        </w:numPr>
        <w:overflowPunct w:val="0"/>
        <w:autoSpaceDE w:val="0"/>
        <w:autoSpaceDN w:val="0"/>
        <w:adjustRightInd w:val="0"/>
        <w:spacing w:after="0" w:line="240" w:lineRule="auto"/>
        <w:textAlignment w:val="baseline"/>
        <w:rPr>
          <w:rFonts w:ascii="Verdana" w:hAnsi="Verdana" w:cs="Arial"/>
          <w:sz w:val="20"/>
          <w:szCs w:val="20"/>
        </w:rPr>
      </w:pPr>
      <w:r>
        <w:rPr>
          <w:rFonts w:ascii="Verdana" w:hAnsi="Verdana" w:cs="Arial"/>
          <w:sz w:val="20"/>
          <w:szCs w:val="20"/>
        </w:rPr>
        <w:t xml:space="preserve">Fireworks </w:t>
      </w:r>
      <w:r w:rsidR="00CB089B" w:rsidRPr="00CB089B">
        <w:rPr>
          <w:rFonts w:ascii="Verdana" w:hAnsi="Verdana" w:cs="Arial"/>
          <w:sz w:val="20"/>
          <w:szCs w:val="20"/>
        </w:rPr>
        <w:t xml:space="preserve"> </w:t>
      </w:r>
    </w:p>
    <w:p w14:paraId="188F8D19" w14:textId="0E2617CA" w:rsidR="00BF6651" w:rsidRDefault="00BF6651" w:rsidP="00BF6651">
      <w:pPr>
        <w:overflowPunct w:val="0"/>
        <w:autoSpaceDE w:val="0"/>
        <w:autoSpaceDN w:val="0"/>
        <w:adjustRightInd w:val="0"/>
        <w:spacing w:after="0" w:line="240" w:lineRule="auto"/>
        <w:ind w:left="1080"/>
        <w:textAlignment w:val="baseline"/>
        <w:rPr>
          <w:rFonts w:ascii="Verdana" w:hAnsi="Verdana" w:cs="Arial"/>
          <w:sz w:val="20"/>
          <w:szCs w:val="20"/>
        </w:rPr>
      </w:pPr>
      <w:r>
        <w:rPr>
          <w:rFonts w:ascii="Verdana" w:hAnsi="Verdana" w:cs="Arial"/>
          <w:sz w:val="20"/>
          <w:szCs w:val="20"/>
        </w:rPr>
        <w:t>To be held on the Sunday 3</w:t>
      </w:r>
      <w:r w:rsidRPr="00BF6651">
        <w:rPr>
          <w:rFonts w:ascii="Verdana" w:hAnsi="Verdana" w:cs="Arial"/>
          <w:sz w:val="20"/>
          <w:szCs w:val="20"/>
          <w:vertAlign w:val="superscript"/>
        </w:rPr>
        <w:t>rd</w:t>
      </w:r>
      <w:r>
        <w:rPr>
          <w:rFonts w:ascii="Verdana" w:hAnsi="Verdana" w:cs="Arial"/>
          <w:sz w:val="20"/>
          <w:szCs w:val="20"/>
        </w:rPr>
        <w:t xml:space="preserve"> November next year with the same display.  Residents had complained to Cllrs regarding the number of fireworks this year and not just Bonfire Night. Concerns regarding the impact on dogs and young children.</w:t>
      </w:r>
      <w:bookmarkStart w:id="17" w:name="_Hlk528662539"/>
      <w:r>
        <w:rPr>
          <w:rFonts w:ascii="Verdana" w:hAnsi="Verdana" w:cs="Arial"/>
          <w:sz w:val="20"/>
          <w:szCs w:val="20"/>
        </w:rPr>
        <w:t xml:space="preserve"> More awareness and communication for next year.</w:t>
      </w:r>
    </w:p>
    <w:p w14:paraId="76DF78A4" w14:textId="7B2D6BDA" w:rsidR="00095568" w:rsidRDefault="00095568" w:rsidP="00BF6651">
      <w:pPr>
        <w:overflowPunct w:val="0"/>
        <w:autoSpaceDE w:val="0"/>
        <w:autoSpaceDN w:val="0"/>
        <w:adjustRightInd w:val="0"/>
        <w:spacing w:after="0" w:line="240" w:lineRule="auto"/>
        <w:ind w:left="1080"/>
        <w:textAlignment w:val="baseline"/>
        <w:rPr>
          <w:rFonts w:ascii="Verdana" w:hAnsi="Verdana" w:cs="Arial"/>
          <w:b/>
          <w:sz w:val="20"/>
          <w:szCs w:val="20"/>
        </w:rPr>
      </w:pPr>
      <w:r w:rsidRPr="003A47E3">
        <w:rPr>
          <w:rFonts w:ascii="Verdana" w:hAnsi="Verdana" w:cs="Arial"/>
          <w:b/>
          <w:sz w:val="20"/>
          <w:szCs w:val="20"/>
        </w:rPr>
        <w:t>RESOLVED</w:t>
      </w:r>
    </w:p>
    <w:bookmarkEnd w:id="17"/>
    <w:p w14:paraId="3F189CED" w14:textId="77777777" w:rsidR="00095568" w:rsidRPr="00095568" w:rsidRDefault="00095568" w:rsidP="00095568">
      <w:pPr>
        <w:overflowPunct w:val="0"/>
        <w:autoSpaceDE w:val="0"/>
        <w:autoSpaceDN w:val="0"/>
        <w:adjustRightInd w:val="0"/>
        <w:spacing w:after="0" w:line="240" w:lineRule="auto"/>
        <w:ind w:left="1080"/>
        <w:textAlignment w:val="baseline"/>
        <w:rPr>
          <w:rFonts w:ascii="Verdana" w:hAnsi="Verdana" w:cs="Arial"/>
          <w:sz w:val="20"/>
          <w:szCs w:val="20"/>
        </w:rPr>
      </w:pPr>
    </w:p>
    <w:p w14:paraId="4FAC631F" w14:textId="2D7C0646" w:rsidR="00CB089B" w:rsidRDefault="00BF6651" w:rsidP="00CB089B">
      <w:pPr>
        <w:pStyle w:val="ListParagraph"/>
        <w:numPr>
          <w:ilvl w:val="0"/>
          <w:numId w:val="24"/>
        </w:numPr>
        <w:spacing w:after="0"/>
        <w:rPr>
          <w:rFonts w:ascii="Verdana" w:hAnsi="Verdana" w:cs="Arial"/>
          <w:sz w:val="20"/>
          <w:szCs w:val="20"/>
        </w:rPr>
      </w:pPr>
      <w:r>
        <w:rPr>
          <w:rFonts w:ascii="Verdana" w:hAnsi="Verdana" w:cs="Arial"/>
          <w:sz w:val="20"/>
          <w:szCs w:val="20"/>
        </w:rPr>
        <w:lastRenderedPageBreak/>
        <w:t xml:space="preserve">Playground Repairs </w:t>
      </w:r>
    </w:p>
    <w:p w14:paraId="5FF33BD1" w14:textId="2B59D485" w:rsidR="00095568" w:rsidRDefault="00095568" w:rsidP="00095568">
      <w:pPr>
        <w:spacing w:after="0"/>
        <w:ind w:left="1080"/>
        <w:rPr>
          <w:rFonts w:ascii="Verdana" w:hAnsi="Verdana" w:cs="Arial"/>
          <w:sz w:val="20"/>
          <w:szCs w:val="20"/>
        </w:rPr>
      </w:pPr>
      <w:r>
        <w:rPr>
          <w:rFonts w:ascii="Verdana" w:hAnsi="Verdana" w:cs="Arial"/>
          <w:sz w:val="20"/>
          <w:szCs w:val="20"/>
        </w:rPr>
        <w:t>This was discussed and</w:t>
      </w:r>
      <w:r w:rsidR="00BF6651">
        <w:rPr>
          <w:rFonts w:ascii="Verdana" w:hAnsi="Verdana" w:cs="Arial"/>
          <w:sz w:val="20"/>
          <w:szCs w:val="20"/>
        </w:rPr>
        <w:t xml:space="preserve"> approved</w:t>
      </w:r>
      <w:r>
        <w:rPr>
          <w:rFonts w:ascii="Verdana" w:hAnsi="Verdana" w:cs="Arial"/>
          <w:sz w:val="20"/>
          <w:szCs w:val="20"/>
        </w:rPr>
        <w:t xml:space="preserve">  </w:t>
      </w:r>
    </w:p>
    <w:p w14:paraId="59A89A50" w14:textId="77777777" w:rsidR="00095568" w:rsidRDefault="00095568" w:rsidP="00095568">
      <w:pPr>
        <w:spacing w:after="0"/>
        <w:ind w:left="1080"/>
        <w:jc w:val="both"/>
        <w:rPr>
          <w:rFonts w:ascii="Verdana" w:hAnsi="Verdana" w:cs="Arial"/>
          <w:b/>
          <w:sz w:val="20"/>
          <w:szCs w:val="20"/>
        </w:rPr>
      </w:pPr>
      <w:bookmarkStart w:id="18" w:name="_Hlk528662933"/>
      <w:r w:rsidRPr="003A47E3">
        <w:rPr>
          <w:rFonts w:ascii="Verdana" w:hAnsi="Verdana" w:cs="Arial"/>
          <w:b/>
          <w:sz w:val="20"/>
          <w:szCs w:val="20"/>
        </w:rPr>
        <w:t>RESOLVED</w:t>
      </w:r>
    </w:p>
    <w:bookmarkEnd w:id="18"/>
    <w:p w14:paraId="5AA990C2" w14:textId="206864E4" w:rsidR="00095568" w:rsidRPr="00095568" w:rsidRDefault="00095568" w:rsidP="00095568">
      <w:pPr>
        <w:spacing w:after="0"/>
        <w:ind w:left="1080"/>
        <w:rPr>
          <w:rFonts w:ascii="Verdana" w:hAnsi="Verdana" w:cs="Arial"/>
          <w:sz w:val="20"/>
          <w:szCs w:val="20"/>
        </w:rPr>
      </w:pPr>
      <w:r>
        <w:rPr>
          <w:rFonts w:ascii="Verdana" w:hAnsi="Verdana" w:cs="Arial"/>
          <w:sz w:val="20"/>
          <w:szCs w:val="20"/>
        </w:rPr>
        <w:t xml:space="preserve"> </w:t>
      </w:r>
    </w:p>
    <w:p w14:paraId="23636B77" w14:textId="57D30706" w:rsidR="00CB089B" w:rsidRDefault="00BF6651" w:rsidP="00CB089B">
      <w:pPr>
        <w:pStyle w:val="ListParagraph"/>
        <w:numPr>
          <w:ilvl w:val="0"/>
          <w:numId w:val="24"/>
        </w:numPr>
        <w:spacing w:after="0"/>
        <w:rPr>
          <w:rFonts w:ascii="Verdana" w:hAnsi="Verdana" w:cs="Arial"/>
          <w:sz w:val="20"/>
          <w:szCs w:val="20"/>
        </w:rPr>
      </w:pPr>
      <w:bookmarkStart w:id="19" w:name="_Hlk528663945"/>
      <w:r>
        <w:rPr>
          <w:rFonts w:ascii="Verdana" w:hAnsi="Verdana" w:cs="Arial"/>
          <w:sz w:val="20"/>
          <w:szCs w:val="20"/>
        </w:rPr>
        <w:t>Community Grant for the</w:t>
      </w:r>
      <w:r w:rsidR="00154290">
        <w:rPr>
          <w:rFonts w:ascii="Verdana" w:hAnsi="Verdana" w:cs="Arial"/>
          <w:sz w:val="20"/>
          <w:szCs w:val="20"/>
        </w:rPr>
        <w:t xml:space="preserve"> A</w:t>
      </w:r>
      <w:r>
        <w:rPr>
          <w:rFonts w:ascii="Verdana" w:hAnsi="Verdana" w:cs="Arial"/>
          <w:sz w:val="20"/>
          <w:szCs w:val="20"/>
        </w:rPr>
        <w:t xml:space="preserve">llotments </w:t>
      </w:r>
      <w:r w:rsidR="00CB089B" w:rsidRPr="00CB089B">
        <w:rPr>
          <w:rFonts w:ascii="Verdana" w:hAnsi="Verdana" w:cs="Arial"/>
          <w:sz w:val="20"/>
          <w:szCs w:val="20"/>
        </w:rPr>
        <w:t xml:space="preserve"> </w:t>
      </w:r>
      <w:r w:rsidR="00154290">
        <w:rPr>
          <w:rFonts w:ascii="Verdana" w:hAnsi="Verdana" w:cs="Arial"/>
          <w:sz w:val="20"/>
          <w:szCs w:val="20"/>
        </w:rPr>
        <w:t>Committee</w:t>
      </w:r>
    </w:p>
    <w:bookmarkEnd w:id="19"/>
    <w:p w14:paraId="6B8CEF3D" w14:textId="1A4DC7DD" w:rsidR="00095568" w:rsidRDefault="00BF6651" w:rsidP="00095568">
      <w:pPr>
        <w:spacing w:after="0"/>
        <w:ind w:left="1080"/>
        <w:rPr>
          <w:rFonts w:ascii="Verdana" w:hAnsi="Verdana" w:cs="Arial"/>
          <w:sz w:val="20"/>
          <w:szCs w:val="20"/>
        </w:rPr>
      </w:pPr>
      <w:r>
        <w:rPr>
          <w:rFonts w:ascii="Verdana" w:hAnsi="Verdana" w:cs="Arial"/>
          <w:sz w:val="20"/>
          <w:szCs w:val="20"/>
        </w:rPr>
        <w:t xml:space="preserve">This was discussed and more information regarding what the grant would be </w:t>
      </w:r>
      <w:r w:rsidR="003C5713">
        <w:rPr>
          <w:rFonts w:ascii="Verdana" w:hAnsi="Verdana" w:cs="Arial"/>
          <w:sz w:val="20"/>
          <w:szCs w:val="20"/>
        </w:rPr>
        <w:t xml:space="preserve">used </w:t>
      </w:r>
      <w:r>
        <w:rPr>
          <w:rFonts w:ascii="Verdana" w:hAnsi="Verdana" w:cs="Arial"/>
          <w:sz w:val="20"/>
          <w:szCs w:val="20"/>
        </w:rPr>
        <w:t>for or towards.</w:t>
      </w:r>
    </w:p>
    <w:p w14:paraId="57ED6706" w14:textId="77777777" w:rsidR="00095568" w:rsidRDefault="00095568" w:rsidP="00095568">
      <w:pPr>
        <w:spacing w:after="0"/>
        <w:ind w:left="1080"/>
        <w:jc w:val="both"/>
        <w:rPr>
          <w:rFonts w:ascii="Verdana" w:hAnsi="Verdana" w:cs="Arial"/>
          <w:b/>
          <w:sz w:val="20"/>
          <w:szCs w:val="20"/>
        </w:rPr>
      </w:pPr>
      <w:r w:rsidRPr="00CB089B">
        <w:rPr>
          <w:rFonts w:ascii="Verdana" w:hAnsi="Verdana" w:cs="Arial"/>
          <w:b/>
          <w:sz w:val="20"/>
          <w:szCs w:val="20"/>
        </w:rPr>
        <w:t>CARRIED FORWARD TO NEXT MEETING</w:t>
      </w:r>
    </w:p>
    <w:p w14:paraId="539FEA98" w14:textId="77777777" w:rsidR="00095568" w:rsidRPr="00095568" w:rsidRDefault="00095568" w:rsidP="00095568">
      <w:pPr>
        <w:spacing w:after="0"/>
        <w:ind w:left="1080"/>
        <w:rPr>
          <w:rFonts w:ascii="Verdana" w:hAnsi="Verdana" w:cs="Arial"/>
          <w:sz w:val="20"/>
          <w:szCs w:val="20"/>
        </w:rPr>
      </w:pPr>
    </w:p>
    <w:p w14:paraId="381E677B" w14:textId="6F786C3C" w:rsidR="00CB089B" w:rsidRDefault="00D83F08" w:rsidP="00CB089B">
      <w:pPr>
        <w:pStyle w:val="ListParagraph"/>
        <w:numPr>
          <w:ilvl w:val="0"/>
          <w:numId w:val="24"/>
        </w:numPr>
        <w:spacing w:after="0"/>
        <w:rPr>
          <w:rFonts w:ascii="Verdana" w:hAnsi="Verdana" w:cs="Arial"/>
          <w:sz w:val="20"/>
          <w:szCs w:val="20"/>
        </w:rPr>
      </w:pPr>
      <w:r>
        <w:rPr>
          <w:rFonts w:ascii="Verdana" w:hAnsi="Verdana" w:cs="Arial"/>
          <w:sz w:val="20"/>
          <w:szCs w:val="20"/>
        </w:rPr>
        <w:t xml:space="preserve">Parish Council Percept 2018 / 2019 </w:t>
      </w:r>
      <w:r w:rsidR="00CB089B" w:rsidRPr="00CB089B">
        <w:rPr>
          <w:rFonts w:ascii="Verdana" w:hAnsi="Verdana" w:cs="Arial"/>
          <w:sz w:val="20"/>
          <w:szCs w:val="20"/>
        </w:rPr>
        <w:t xml:space="preserve"> </w:t>
      </w:r>
    </w:p>
    <w:p w14:paraId="32541868" w14:textId="0B76128E" w:rsidR="00095568" w:rsidRDefault="00D83F08" w:rsidP="00095568">
      <w:pPr>
        <w:spacing w:after="0"/>
        <w:ind w:left="1080"/>
        <w:rPr>
          <w:rFonts w:ascii="Verdana" w:hAnsi="Verdana" w:cs="Arial"/>
          <w:sz w:val="20"/>
          <w:szCs w:val="20"/>
        </w:rPr>
      </w:pPr>
      <w:r>
        <w:rPr>
          <w:rFonts w:ascii="Verdana" w:hAnsi="Verdana" w:cs="Arial"/>
          <w:sz w:val="20"/>
          <w:szCs w:val="20"/>
        </w:rPr>
        <w:t>This was debated and the impact of the new 100 homes in the future. A decision to raise the percept to £45,000 was agreed</w:t>
      </w:r>
    </w:p>
    <w:p w14:paraId="7C74B28D" w14:textId="77777777" w:rsidR="00CC4D9C" w:rsidRDefault="00CC4D9C" w:rsidP="00CC4D9C">
      <w:pPr>
        <w:spacing w:after="0"/>
        <w:ind w:left="1080"/>
        <w:jc w:val="both"/>
        <w:rPr>
          <w:rFonts w:ascii="Verdana" w:hAnsi="Verdana" w:cs="Arial"/>
          <w:b/>
          <w:sz w:val="20"/>
          <w:szCs w:val="20"/>
        </w:rPr>
      </w:pPr>
      <w:bookmarkStart w:id="20" w:name="_Hlk528663040"/>
      <w:r w:rsidRPr="003A47E3">
        <w:rPr>
          <w:rFonts w:ascii="Verdana" w:hAnsi="Verdana" w:cs="Arial"/>
          <w:b/>
          <w:sz w:val="20"/>
          <w:szCs w:val="20"/>
        </w:rPr>
        <w:t>RESOLVED</w:t>
      </w:r>
      <w:bookmarkEnd w:id="20"/>
    </w:p>
    <w:p w14:paraId="1FC6BE75" w14:textId="77777777" w:rsidR="00095568" w:rsidRPr="00095568" w:rsidRDefault="00095568" w:rsidP="00095568">
      <w:pPr>
        <w:spacing w:after="0"/>
        <w:ind w:left="1080"/>
        <w:rPr>
          <w:rFonts w:ascii="Verdana" w:hAnsi="Verdana" w:cs="Arial"/>
          <w:sz w:val="20"/>
          <w:szCs w:val="20"/>
        </w:rPr>
      </w:pPr>
    </w:p>
    <w:p w14:paraId="29DF0D92" w14:textId="403BA6CE" w:rsidR="004713B9" w:rsidRPr="004713B9" w:rsidRDefault="004713B9" w:rsidP="004713B9">
      <w:pPr>
        <w:pStyle w:val="ListParagraph"/>
        <w:spacing w:after="0"/>
        <w:rPr>
          <w:rFonts w:ascii="Verdana" w:hAnsi="Verdana" w:cs="Arial"/>
          <w:sz w:val="20"/>
          <w:szCs w:val="20"/>
        </w:rPr>
      </w:pPr>
      <w:bookmarkStart w:id="21" w:name="_Hlk504662342"/>
    </w:p>
    <w:p w14:paraId="62335BDC" w14:textId="77777777" w:rsidR="00D86C3E" w:rsidRPr="00D86C3E" w:rsidRDefault="00D86C3E" w:rsidP="00F46489">
      <w:pPr>
        <w:spacing w:after="0"/>
        <w:ind w:left="720"/>
        <w:rPr>
          <w:rFonts w:ascii="Verdana" w:hAnsi="Verdana" w:cs="Arial"/>
          <w:sz w:val="20"/>
          <w:szCs w:val="20"/>
        </w:rPr>
      </w:pPr>
    </w:p>
    <w:bookmarkEnd w:id="21"/>
    <w:p w14:paraId="5B168E40" w14:textId="1A45CCE2" w:rsidR="00CB1BE9" w:rsidRDefault="00CB1BE9" w:rsidP="00CB1BE9">
      <w:pPr>
        <w:spacing w:after="0"/>
        <w:jc w:val="both"/>
        <w:rPr>
          <w:rFonts w:ascii="Verdana" w:hAnsi="Verdana" w:cs="Arial"/>
          <w:b/>
          <w:sz w:val="20"/>
          <w:szCs w:val="20"/>
        </w:rPr>
      </w:pPr>
      <w:r w:rsidRPr="00A316D3">
        <w:rPr>
          <w:rFonts w:ascii="Verdana" w:hAnsi="Verdana" w:cs="Arial"/>
          <w:b/>
          <w:sz w:val="20"/>
          <w:szCs w:val="20"/>
        </w:rPr>
        <w:t>11/</w:t>
      </w:r>
      <w:r w:rsidR="00CC4D9C">
        <w:rPr>
          <w:rFonts w:ascii="Verdana" w:hAnsi="Verdana" w:cs="Arial"/>
          <w:b/>
          <w:sz w:val="20"/>
          <w:szCs w:val="20"/>
        </w:rPr>
        <w:t>1</w:t>
      </w:r>
      <w:r w:rsidR="00D83F08">
        <w:rPr>
          <w:rFonts w:ascii="Verdana" w:hAnsi="Verdana" w:cs="Arial"/>
          <w:b/>
          <w:sz w:val="20"/>
          <w:szCs w:val="20"/>
        </w:rPr>
        <w:t>1</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FINANCE </w:t>
      </w:r>
      <w:r w:rsidR="003F0FC2">
        <w:rPr>
          <w:rFonts w:ascii="Verdana" w:hAnsi="Verdana" w:cs="Arial"/>
          <w:b/>
          <w:sz w:val="20"/>
          <w:szCs w:val="20"/>
        </w:rPr>
        <w:t xml:space="preserve"> </w:t>
      </w:r>
    </w:p>
    <w:p w14:paraId="115F0DFB" w14:textId="77777777" w:rsidR="00D74259" w:rsidRPr="00A316D3" w:rsidRDefault="00D74259" w:rsidP="00D74259">
      <w:pPr>
        <w:pStyle w:val="ListParagraph"/>
        <w:numPr>
          <w:ilvl w:val="0"/>
          <w:numId w:val="1"/>
        </w:numPr>
        <w:spacing w:after="0"/>
        <w:jc w:val="both"/>
        <w:rPr>
          <w:rFonts w:ascii="Verdana" w:hAnsi="Verdana"/>
          <w:sz w:val="20"/>
          <w:szCs w:val="20"/>
        </w:rPr>
      </w:pPr>
      <w:r w:rsidRPr="00A316D3">
        <w:rPr>
          <w:rFonts w:ascii="Verdana" w:hAnsi="Verdana" w:cs="Arial"/>
          <w:sz w:val="20"/>
          <w:szCs w:val="20"/>
        </w:rPr>
        <w:t xml:space="preserve">Payments </w:t>
      </w:r>
    </w:p>
    <w:tbl>
      <w:tblPr>
        <w:tblStyle w:val="TableGrid"/>
        <w:tblW w:w="1042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4"/>
      </w:tblGrid>
      <w:tr w:rsidR="00E019B5" w:rsidRPr="00053981" w14:paraId="4B049605" w14:textId="77777777" w:rsidTr="00742B43">
        <w:tc>
          <w:tcPr>
            <w:tcW w:w="10429" w:type="dxa"/>
          </w:tcPr>
          <w:p w14:paraId="1849A65C" w14:textId="33C4AE00" w:rsidR="00742B43" w:rsidRPr="00742B43" w:rsidRDefault="00D74259" w:rsidP="00742B43">
            <w:pPr>
              <w:overflowPunct w:val="0"/>
              <w:autoSpaceDE w:val="0"/>
              <w:autoSpaceDN w:val="0"/>
              <w:adjustRightInd w:val="0"/>
              <w:textAlignment w:val="baseline"/>
              <w:rPr>
                <w:rFonts w:ascii="Verdana" w:hAnsi="Verdana" w:cs="Arial"/>
              </w:rPr>
            </w:pPr>
            <w:r w:rsidRPr="00A316D3">
              <w:rPr>
                <w:rFonts w:ascii="Verdana" w:hAnsi="Verdana" w:cs="Arial"/>
                <w:sz w:val="20"/>
                <w:szCs w:val="20"/>
              </w:rPr>
              <w:t xml:space="preserve"> Payments listed on the agenda</w:t>
            </w:r>
          </w:p>
          <w:p w14:paraId="5C7FDDB4" w14:textId="77777777" w:rsidR="00742B43" w:rsidRPr="00182600" w:rsidRDefault="00742B43" w:rsidP="00742B43">
            <w:pPr>
              <w:rPr>
                <w:rFonts w:ascii="Verdana" w:hAnsi="Verdana" w:cs="Arial"/>
                <w:sz w:val="24"/>
                <w:szCs w:val="24"/>
              </w:rPr>
            </w:pPr>
          </w:p>
          <w:tbl>
            <w:tblPr>
              <w:tblStyle w:val="TableGrid"/>
              <w:tblW w:w="10248" w:type="dxa"/>
              <w:tblLook w:val="04A0" w:firstRow="1" w:lastRow="0" w:firstColumn="1" w:lastColumn="0" w:noHBand="0" w:noVBand="1"/>
            </w:tblPr>
            <w:tblGrid>
              <w:gridCol w:w="1202"/>
              <w:gridCol w:w="1880"/>
              <w:gridCol w:w="4527"/>
              <w:gridCol w:w="1363"/>
              <w:gridCol w:w="1276"/>
            </w:tblGrid>
            <w:tr w:rsidR="00742B43" w:rsidRPr="00182600" w14:paraId="67FF1F8C" w14:textId="77777777" w:rsidTr="00CC4D9C">
              <w:tc>
                <w:tcPr>
                  <w:tcW w:w="1202" w:type="dxa"/>
                </w:tcPr>
                <w:p w14:paraId="30692AC4" w14:textId="77777777" w:rsidR="00742B43" w:rsidRPr="0048403B" w:rsidRDefault="00742B43" w:rsidP="00041ED3">
                  <w:pPr>
                    <w:pStyle w:val="ListParagraph"/>
                    <w:ind w:left="0"/>
                    <w:rPr>
                      <w:rFonts w:ascii="Verdana" w:hAnsi="Verdana" w:cs="Arial"/>
                      <w:b/>
                    </w:rPr>
                  </w:pPr>
                  <w:r w:rsidRPr="0048403B">
                    <w:rPr>
                      <w:rFonts w:ascii="Verdana" w:hAnsi="Verdana" w:cs="Arial"/>
                      <w:b/>
                    </w:rPr>
                    <w:t>Cheque Number</w:t>
                  </w:r>
                </w:p>
              </w:tc>
              <w:tc>
                <w:tcPr>
                  <w:tcW w:w="1880" w:type="dxa"/>
                </w:tcPr>
                <w:p w14:paraId="4D9A7C04" w14:textId="77777777" w:rsidR="00742B43" w:rsidRPr="0048403B" w:rsidRDefault="00742B43" w:rsidP="00041ED3">
                  <w:pPr>
                    <w:pStyle w:val="ListParagraph"/>
                    <w:ind w:left="0"/>
                    <w:rPr>
                      <w:rFonts w:ascii="Verdana" w:hAnsi="Verdana" w:cs="Arial"/>
                      <w:b/>
                    </w:rPr>
                  </w:pPr>
                  <w:r w:rsidRPr="0048403B">
                    <w:rPr>
                      <w:rFonts w:ascii="Verdana" w:hAnsi="Verdana" w:cs="Arial"/>
                      <w:b/>
                    </w:rPr>
                    <w:t>Supplier</w:t>
                  </w:r>
                </w:p>
              </w:tc>
              <w:tc>
                <w:tcPr>
                  <w:tcW w:w="4527" w:type="dxa"/>
                </w:tcPr>
                <w:p w14:paraId="3A9484FD" w14:textId="77777777" w:rsidR="00742B43" w:rsidRPr="0048403B" w:rsidRDefault="00742B43" w:rsidP="00041ED3">
                  <w:pPr>
                    <w:ind w:left="360"/>
                    <w:rPr>
                      <w:rFonts w:ascii="Verdana" w:hAnsi="Verdana" w:cs="Arial"/>
                      <w:b/>
                    </w:rPr>
                  </w:pPr>
                  <w:r w:rsidRPr="0048403B">
                    <w:rPr>
                      <w:rFonts w:ascii="Verdana" w:hAnsi="Verdana" w:cs="Arial"/>
                      <w:b/>
                    </w:rPr>
                    <w:t>Description</w:t>
                  </w:r>
                </w:p>
              </w:tc>
              <w:tc>
                <w:tcPr>
                  <w:tcW w:w="1363" w:type="dxa"/>
                </w:tcPr>
                <w:p w14:paraId="6EBEA816" w14:textId="77777777" w:rsidR="00742B43" w:rsidRPr="0048403B" w:rsidRDefault="00742B43" w:rsidP="00041ED3">
                  <w:pPr>
                    <w:pStyle w:val="ListParagraph"/>
                    <w:ind w:left="0"/>
                    <w:rPr>
                      <w:rFonts w:ascii="Verdana" w:hAnsi="Verdana" w:cs="Arial"/>
                      <w:b/>
                    </w:rPr>
                  </w:pPr>
                  <w:r w:rsidRPr="0048403B">
                    <w:rPr>
                      <w:rFonts w:ascii="Verdana" w:hAnsi="Verdana" w:cs="Arial"/>
                      <w:b/>
                    </w:rPr>
                    <w:t>Net Amount</w:t>
                  </w:r>
                </w:p>
              </w:tc>
              <w:tc>
                <w:tcPr>
                  <w:tcW w:w="1276" w:type="dxa"/>
                </w:tcPr>
                <w:p w14:paraId="23434D74" w14:textId="77777777" w:rsidR="00742B43" w:rsidRPr="0048403B" w:rsidRDefault="00742B43" w:rsidP="00041ED3">
                  <w:pPr>
                    <w:pStyle w:val="ListParagraph"/>
                    <w:ind w:left="0"/>
                    <w:rPr>
                      <w:rFonts w:ascii="Verdana" w:hAnsi="Verdana" w:cs="Arial"/>
                      <w:b/>
                    </w:rPr>
                  </w:pPr>
                  <w:r w:rsidRPr="0048403B">
                    <w:rPr>
                      <w:rFonts w:ascii="Verdana" w:hAnsi="Verdana" w:cs="Arial"/>
                      <w:b/>
                    </w:rPr>
                    <w:t>Gross Amount</w:t>
                  </w:r>
                </w:p>
              </w:tc>
            </w:tr>
            <w:tr w:rsidR="00742B43" w:rsidRPr="00182600" w14:paraId="38065887" w14:textId="77777777" w:rsidTr="00CC4D9C">
              <w:tc>
                <w:tcPr>
                  <w:tcW w:w="1202" w:type="dxa"/>
                </w:tcPr>
                <w:p w14:paraId="416A37D8" w14:textId="5CE57D5D" w:rsidR="00742B43" w:rsidRPr="00456256" w:rsidRDefault="00742B43" w:rsidP="00041ED3">
                  <w:pPr>
                    <w:pStyle w:val="ListParagraph"/>
                    <w:ind w:left="0"/>
                    <w:rPr>
                      <w:rFonts w:ascii="Verdana" w:hAnsi="Verdana" w:cs="Arial"/>
                    </w:rPr>
                  </w:pPr>
                </w:p>
              </w:tc>
              <w:tc>
                <w:tcPr>
                  <w:tcW w:w="1880" w:type="dxa"/>
                </w:tcPr>
                <w:p w14:paraId="22ED2838" w14:textId="6AC684E7" w:rsidR="00742B43" w:rsidRDefault="00742B43" w:rsidP="00041ED3">
                  <w:pPr>
                    <w:pStyle w:val="ListParagraph"/>
                    <w:ind w:left="0"/>
                    <w:rPr>
                      <w:rFonts w:ascii="Verdana" w:hAnsi="Verdana" w:cs="Arial"/>
                    </w:rPr>
                  </w:pPr>
                </w:p>
              </w:tc>
              <w:tc>
                <w:tcPr>
                  <w:tcW w:w="4527" w:type="dxa"/>
                </w:tcPr>
                <w:p w14:paraId="7F2CC282" w14:textId="5EC94770" w:rsidR="00742B43" w:rsidRDefault="00742B43" w:rsidP="00041ED3">
                  <w:pPr>
                    <w:pStyle w:val="ListParagraph"/>
                    <w:ind w:left="0"/>
                    <w:rPr>
                      <w:rFonts w:ascii="Verdana" w:hAnsi="Verdana" w:cs="Arial"/>
                    </w:rPr>
                  </w:pPr>
                </w:p>
              </w:tc>
              <w:tc>
                <w:tcPr>
                  <w:tcW w:w="1363" w:type="dxa"/>
                </w:tcPr>
                <w:p w14:paraId="732EF115" w14:textId="7A104F90" w:rsidR="00742B43" w:rsidRDefault="00742B43" w:rsidP="00041ED3">
                  <w:pPr>
                    <w:pStyle w:val="ListParagraph"/>
                    <w:ind w:left="0"/>
                    <w:rPr>
                      <w:rFonts w:ascii="Verdana" w:hAnsi="Verdana" w:cs="Arial"/>
                    </w:rPr>
                  </w:pPr>
                </w:p>
              </w:tc>
              <w:tc>
                <w:tcPr>
                  <w:tcW w:w="1276" w:type="dxa"/>
                </w:tcPr>
                <w:p w14:paraId="6AE39635" w14:textId="071CE1D5" w:rsidR="00742B43" w:rsidRDefault="00742B43" w:rsidP="00041ED3">
                  <w:pPr>
                    <w:pStyle w:val="ListParagraph"/>
                    <w:ind w:left="0"/>
                    <w:rPr>
                      <w:rFonts w:ascii="Verdana" w:hAnsi="Verdana" w:cs="Arial"/>
                    </w:rPr>
                  </w:pPr>
                </w:p>
              </w:tc>
            </w:tr>
            <w:tr w:rsidR="00D83F08" w:rsidRPr="00182600" w14:paraId="2C648E51" w14:textId="77777777" w:rsidTr="00CC4D9C">
              <w:tc>
                <w:tcPr>
                  <w:tcW w:w="1202" w:type="dxa"/>
                </w:tcPr>
                <w:p w14:paraId="667F14D3" w14:textId="7EDEE815" w:rsidR="00D83F08" w:rsidRPr="00CC4D9C" w:rsidRDefault="00D83F08" w:rsidP="00D83F08">
                  <w:pPr>
                    <w:pStyle w:val="ListParagraph"/>
                    <w:ind w:left="0"/>
                    <w:rPr>
                      <w:rFonts w:ascii="Verdana" w:hAnsi="Verdana" w:cs="Arial"/>
                      <w:sz w:val="20"/>
                      <w:szCs w:val="20"/>
                    </w:rPr>
                  </w:pPr>
                  <w:r>
                    <w:rPr>
                      <w:rFonts w:ascii="Verdana" w:hAnsi="Verdana" w:cs="Arial"/>
                    </w:rPr>
                    <w:t>1686</w:t>
                  </w:r>
                </w:p>
              </w:tc>
              <w:tc>
                <w:tcPr>
                  <w:tcW w:w="1880" w:type="dxa"/>
                </w:tcPr>
                <w:p w14:paraId="344EBE11" w14:textId="487A746D" w:rsidR="00D83F08" w:rsidRPr="00CC4D9C" w:rsidRDefault="00D83F08" w:rsidP="00D83F08">
                  <w:pPr>
                    <w:pStyle w:val="ListParagraph"/>
                    <w:ind w:left="0"/>
                    <w:rPr>
                      <w:rFonts w:ascii="Verdana" w:hAnsi="Verdana" w:cs="Arial"/>
                      <w:sz w:val="20"/>
                      <w:szCs w:val="20"/>
                    </w:rPr>
                  </w:pPr>
                  <w:r>
                    <w:rPr>
                      <w:rFonts w:ascii="Verdana" w:hAnsi="Verdana" w:cs="Arial"/>
                    </w:rPr>
                    <w:t>void</w:t>
                  </w:r>
                </w:p>
              </w:tc>
              <w:tc>
                <w:tcPr>
                  <w:tcW w:w="4527" w:type="dxa"/>
                </w:tcPr>
                <w:p w14:paraId="4BDE5CBB" w14:textId="093FC638" w:rsidR="00D83F08" w:rsidRPr="00CC4D9C" w:rsidRDefault="00D83F08" w:rsidP="00D83F08">
                  <w:pPr>
                    <w:pStyle w:val="ListParagraph"/>
                    <w:ind w:left="0"/>
                    <w:rPr>
                      <w:rFonts w:ascii="Verdana" w:hAnsi="Verdana" w:cs="Arial"/>
                      <w:sz w:val="20"/>
                      <w:szCs w:val="20"/>
                    </w:rPr>
                  </w:pPr>
                </w:p>
              </w:tc>
              <w:tc>
                <w:tcPr>
                  <w:tcW w:w="1363" w:type="dxa"/>
                </w:tcPr>
                <w:p w14:paraId="2C984182" w14:textId="44ABAE05" w:rsidR="00D83F08" w:rsidRPr="00CC4D9C" w:rsidRDefault="00D83F08" w:rsidP="00D83F08">
                  <w:pPr>
                    <w:pStyle w:val="ListParagraph"/>
                    <w:ind w:left="0"/>
                    <w:rPr>
                      <w:rFonts w:ascii="Verdana" w:hAnsi="Verdana" w:cs="Arial"/>
                      <w:sz w:val="20"/>
                      <w:szCs w:val="20"/>
                    </w:rPr>
                  </w:pPr>
                </w:p>
              </w:tc>
              <w:tc>
                <w:tcPr>
                  <w:tcW w:w="1276" w:type="dxa"/>
                </w:tcPr>
                <w:p w14:paraId="6815EE51" w14:textId="02D1C628" w:rsidR="00D83F08" w:rsidRPr="00CC4D9C" w:rsidRDefault="00D83F08" w:rsidP="00D83F08">
                  <w:pPr>
                    <w:pStyle w:val="ListParagraph"/>
                    <w:ind w:left="0"/>
                    <w:rPr>
                      <w:rFonts w:ascii="Verdana" w:hAnsi="Verdana" w:cs="Arial"/>
                      <w:sz w:val="20"/>
                      <w:szCs w:val="20"/>
                    </w:rPr>
                  </w:pPr>
                </w:p>
              </w:tc>
            </w:tr>
            <w:tr w:rsidR="00D83F08" w:rsidRPr="00182600" w14:paraId="41E081A5" w14:textId="77777777" w:rsidTr="00CC4D9C">
              <w:tc>
                <w:tcPr>
                  <w:tcW w:w="1202" w:type="dxa"/>
                </w:tcPr>
                <w:p w14:paraId="28B47AB1" w14:textId="1CD14ABF" w:rsidR="00D83F08" w:rsidRPr="00CC4D9C" w:rsidRDefault="00D83F08" w:rsidP="00D83F08">
                  <w:pPr>
                    <w:rPr>
                      <w:rFonts w:ascii="Verdana" w:hAnsi="Verdana" w:cs="Arial"/>
                      <w:sz w:val="20"/>
                      <w:szCs w:val="20"/>
                    </w:rPr>
                  </w:pPr>
                  <w:r>
                    <w:rPr>
                      <w:rFonts w:ascii="Verdana" w:hAnsi="Verdana" w:cs="Arial"/>
                    </w:rPr>
                    <w:t>1687</w:t>
                  </w:r>
                </w:p>
              </w:tc>
              <w:tc>
                <w:tcPr>
                  <w:tcW w:w="1880" w:type="dxa"/>
                </w:tcPr>
                <w:p w14:paraId="2ED393CC" w14:textId="242D505D" w:rsidR="00D83F08" w:rsidRPr="00CC4D9C" w:rsidRDefault="00D83F08" w:rsidP="00D83F08">
                  <w:pPr>
                    <w:pStyle w:val="ListParagraph"/>
                    <w:ind w:left="0"/>
                    <w:rPr>
                      <w:rFonts w:ascii="Verdana" w:hAnsi="Verdana" w:cs="Arial"/>
                      <w:sz w:val="20"/>
                      <w:szCs w:val="20"/>
                    </w:rPr>
                  </w:pPr>
                  <w:r>
                    <w:rPr>
                      <w:rFonts w:ascii="Verdana" w:hAnsi="Verdana" w:cs="Arial"/>
                    </w:rPr>
                    <w:t>Cllr J Funnell</w:t>
                  </w:r>
                </w:p>
              </w:tc>
              <w:tc>
                <w:tcPr>
                  <w:tcW w:w="4527" w:type="dxa"/>
                </w:tcPr>
                <w:p w14:paraId="05D9B521" w14:textId="7970C47E" w:rsidR="00D83F08" w:rsidRPr="00CC4D9C" w:rsidRDefault="00D83F08" w:rsidP="00D83F08">
                  <w:pPr>
                    <w:pStyle w:val="ListParagraph"/>
                    <w:ind w:left="0"/>
                    <w:rPr>
                      <w:rFonts w:ascii="Verdana" w:hAnsi="Verdana" w:cs="Arial"/>
                      <w:sz w:val="20"/>
                      <w:szCs w:val="20"/>
                    </w:rPr>
                  </w:pPr>
                  <w:r>
                    <w:rPr>
                      <w:rFonts w:ascii="Verdana" w:hAnsi="Verdana" w:cs="Arial"/>
                    </w:rPr>
                    <w:t xml:space="preserve">Derbyshire Rural action Event </w:t>
                  </w:r>
                </w:p>
              </w:tc>
              <w:tc>
                <w:tcPr>
                  <w:tcW w:w="1363" w:type="dxa"/>
                </w:tcPr>
                <w:p w14:paraId="0C06796D" w14:textId="762F0544" w:rsidR="00D83F08" w:rsidRPr="00CC4D9C" w:rsidRDefault="00D83F08" w:rsidP="00D83F08">
                  <w:pPr>
                    <w:pStyle w:val="ListParagraph"/>
                    <w:ind w:left="0"/>
                    <w:rPr>
                      <w:rFonts w:ascii="Verdana" w:hAnsi="Verdana" w:cs="Arial"/>
                      <w:sz w:val="20"/>
                      <w:szCs w:val="20"/>
                    </w:rPr>
                  </w:pPr>
                  <w:r>
                    <w:rPr>
                      <w:rFonts w:ascii="Verdana" w:hAnsi="Verdana" w:cs="Arial"/>
                    </w:rPr>
                    <w:t>30.00</w:t>
                  </w:r>
                </w:p>
              </w:tc>
              <w:tc>
                <w:tcPr>
                  <w:tcW w:w="1276" w:type="dxa"/>
                </w:tcPr>
                <w:p w14:paraId="6F6CF42E" w14:textId="04E9E656" w:rsidR="00D83F08" w:rsidRPr="00CC4D9C" w:rsidRDefault="00D83F08" w:rsidP="00D83F08">
                  <w:pPr>
                    <w:pStyle w:val="ListParagraph"/>
                    <w:ind w:left="0"/>
                    <w:rPr>
                      <w:rFonts w:ascii="Verdana" w:hAnsi="Verdana" w:cs="Arial"/>
                      <w:sz w:val="20"/>
                      <w:szCs w:val="20"/>
                    </w:rPr>
                  </w:pPr>
                  <w:r>
                    <w:rPr>
                      <w:rFonts w:ascii="Verdana" w:hAnsi="Verdana" w:cs="Arial"/>
                    </w:rPr>
                    <w:t>36.00</w:t>
                  </w:r>
                </w:p>
              </w:tc>
            </w:tr>
            <w:tr w:rsidR="00D83F08" w:rsidRPr="00182600" w14:paraId="00B3B81E" w14:textId="77777777" w:rsidTr="00CC4D9C">
              <w:tc>
                <w:tcPr>
                  <w:tcW w:w="1202" w:type="dxa"/>
                </w:tcPr>
                <w:p w14:paraId="5CDA7739" w14:textId="1C36229F" w:rsidR="00D83F08" w:rsidRPr="00CC4D9C" w:rsidRDefault="00D83F08" w:rsidP="00D83F08">
                  <w:pPr>
                    <w:rPr>
                      <w:rFonts w:ascii="Verdana" w:hAnsi="Verdana" w:cs="Arial"/>
                      <w:sz w:val="20"/>
                      <w:szCs w:val="20"/>
                    </w:rPr>
                  </w:pPr>
                  <w:r>
                    <w:rPr>
                      <w:rFonts w:ascii="Verdana" w:hAnsi="Verdana" w:cs="Arial"/>
                    </w:rPr>
                    <w:t>1688</w:t>
                  </w:r>
                </w:p>
              </w:tc>
              <w:tc>
                <w:tcPr>
                  <w:tcW w:w="1880" w:type="dxa"/>
                </w:tcPr>
                <w:p w14:paraId="441CAF35" w14:textId="63DAFC23" w:rsidR="00D83F08" w:rsidRPr="00CC4D9C" w:rsidRDefault="00D83F08" w:rsidP="00D83F08">
                  <w:pPr>
                    <w:rPr>
                      <w:rFonts w:ascii="Verdana" w:hAnsi="Verdana" w:cs="Arial"/>
                      <w:sz w:val="20"/>
                      <w:szCs w:val="20"/>
                    </w:rPr>
                  </w:pPr>
                  <w:r>
                    <w:rPr>
                      <w:rFonts w:ascii="Verdana" w:hAnsi="Verdana" w:cs="Arial"/>
                    </w:rPr>
                    <w:t>Pointer Print</w:t>
                  </w:r>
                </w:p>
              </w:tc>
              <w:tc>
                <w:tcPr>
                  <w:tcW w:w="4527" w:type="dxa"/>
                </w:tcPr>
                <w:p w14:paraId="1B7A5481" w14:textId="6307A467" w:rsidR="00D83F08" w:rsidRPr="00CC4D9C" w:rsidRDefault="00D83F08" w:rsidP="00D83F08">
                  <w:pPr>
                    <w:pStyle w:val="ListParagraph"/>
                    <w:ind w:left="0"/>
                    <w:rPr>
                      <w:rFonts w:ascii="Verdana" w:hAnsi="Verdana" w:cs="Arial"/>
                      <w:sz w:val="20"/>
                      <w:szCs w:val="20"/>
                    </w:rPr>
                  </w:pPr>
                  <w:r>
                    <w:rPr>
                      <w:rFonts w:ascii="Verdana" w:hAnsi="Verdana" w:cs="Arial"/>
                    </w:rPr>
                    <w:t>Calendars 2019 x50</w:t>
                  </w:r>
                </w:p>
              </w:tc>
              <w:tc>
                <w:tcPr>
                  <w:tcW w:w="1363" w:type="dxa"/>
                </w:tcPr>
                <w:p w14:paraId="3F08A0F2" w14:textId="373AED84" w:rsidR="00D83F08" w:rsidRPr="00CC4D9C" w:rsidRDefault="00D83F08" w:rsidP="00D83F08">
                  <w:pPr>
                    <w:pStyle w:val="ListParagraph"/>
                    <w:ind w:left="0"/>
                    <w:rPr>
                      <w:rFonts w:ascii="Verdana" w:hAnsi="Verdana" w:cs="Arial"/>
                      <w:sz w:val="20"/>
                      <w:szCs w:val="20"/>
                    </w:rPr>
                  </w:pPr>
                  <w:r>
                    <w:rPr>
                      <w:rFonts w:ascii="Verdana" w:hAnsi="Verdana" w:cs="Arial"/>
                    </w:rPr>
                    <w:t>232.00</w:t>
                  </w:r>
                </w:p>
              </w:tc>
              <w:tc>
                <w:tcPr>
                  <w:tcW w:w="1276" w:type="dxa"/>
                </w:tcPr>
                <w:p w14:paraId="491333B6" w14:textId="6AB6C295" w:rsidR="00D83F08" w:rsidRPr="00CC4D9C" w:rsidRDefault="00D83F08" w:rsidP="00D83F08">
                  <w:pPr>
                    <w:pStyle w:val="ListParagraph"/>
                    <w:ind w:left="0"/>
                    <w:rPr>
                      <w:rFonts w:ascii="Verdana" w:hAnsi="Verdana" w:cs="Arial"/>
                      <w:sz w:val="20"/>
                      <w:szCs w:val="20"/>
                    </w:rPr>
                  </w:pPr>
                  <w:r>
                    <w:rPr>
                      <w:rFonts w:ascii="Verdana" w:hAnsi="Verdana" w:cs="Arial"/>
                    </w:rPr>
                    <w:t>278.40</w:t>
                  </w:r>
                </w:p>
              </w:tc>
            </w:tr>
            <w:tr w:rsidR="00D83F08" w:rsidRPr="00182600" w14:paraId="0221D09B" w14:textId="77777777" w:rsidTr="00CC4D9C">
              <w:tc>
                <w:tcPr>
                  <w:tcW w:w="1202" w:type="dxa"/>
                </w:tcPr>
                <w:p w14:paraId="09AB1910" w14:textId="0053C1F9" w:rsidR="00D83F08" w:rsidRPr="00CC4D9C" w:rsidRDefault="00D83F08" w:rsidP="00D83F08">
                  <w:pPr>
                    <w:rPr>
                      <w:rFonts w:ascii="Verdana" w:hAnsi="Verdana" w:cs="Arial"/>
                      <w:sz w:val="20"/>
                      <w:szCs w:val="20"/>
                    </w:rPr>
                  </w:pPr>
                  <w:bookmarkStart w:id="22" w:name="_Hlk523072802"/>
                  <w:r>
                    <w:rPr>
                      <w:rFonts w:ascii="Verdana" w:hAnsi="Verdana" w:cs="Arial"/>
                    </w:rPr>
                    <w:t>1689</w:t>
                  </w:r>
                </w:p>
              </w:tc>
              <w:tc>
                <w:tcPr>
                  <w:tcW w:w="1880" w:type="dxa"/>
                </w:tcPr>
                <w:p w14:paraId="03ED3D34" w14:textId="284519E4" w:rsidR="00D83F08" w:rsidRPr="00CC4D9C" w:rsidRDefault="00D83F08" w:rsidP="00D83F08">
                  <w:pPr>
                    <w:rPr>
                      <w:rFonts w:ascii="Verdana" w:hAnsi="Verdana" w:cs="Arial"/>
                      <w:sz w:val="20"/>
                      <w:szCs w:val="20"/>
                    </w:rPr>
                  </w:pPr>
                  <w:r>
                    <w:rPr>
                      <w:rFonts w:ascii="Verdana" w:hAnsi="Verdana" w:cs="Arial"/>
                    </w:rPr>
                    <w:t>NEDCC</w:t>
                  </w:r>
                </w:p>
              </w:tc>
              <w:tc>
                <w:tcPr>
                  <w:tcW w:w="4527" w:type="dxa"/>
                </w:tcPr>
                <w:p w14:paraId="3F51B052" w14:textId="7DFF0EA7" w:rsidR="00D83F08" w:rsidRPr="00CC4D9C" w:rsidRDefault="00D83F08" w:rsidP="00D83F08">
                  <w:pPr>
                    <w:pStyle w:val="ListParagraph"/>
                    <w:ind w:left="0"/>
                    <w:rPr>
                      <w:rFonts w:ascii="Verdana" w:hAnsi="Verdana" w:cs="Arial"/>
                      <w:sz w:val="20"/>
                      <w:szCs w:val="20"/>
                    </w:rPr>
                  </w:pPr>
                  <w:r>
                    <w:rPr>
                      <w:rFonts w:ascii="Verdana" w:hAnsi="Verdana" w:cs="Arial"/>
                    </w:rPr>
                    <w:t>Charge for emptying dog bins July - September 2018 - 178 emptying</w:t>
                  </w:r>
                </w:p>
              </w:tc>
              <w:tc>
                <w:tcPr>
                  <w:tcW w:w="1363" w:type="dxa"/>
                </w:tcPr>
                <w:p w14:paraId="3BE6135E" w14:textId="3CE20831" w:rsidR="00D83F08" w:rsidRPr="00CC4D9C" w:rsidRDefault="00D83F08" w:rsidP="00D83F08">
                  <w:pPr>
                    <w:pStyle w:val="ListParagraph"/>
                    <w:ind w:left="0"/>
                    <w:rPr>
                      <w:rFonts w:ascii="Verdana" w:hAnsi="Verdana" w:cs="Arial"/>
                      <w:sz w:val="20"/>
                      <w:szCs w:val="20"/>
                    </w:rPr>
                  </w:pPr>
                  <w:r>
                    <w:rPr>
                      <w:rFonts w:ascii="Verdana" w:hAnsi="Verdana" w:cs="Arial"/>
                    </w:rPr>
                    <w:t>644.00</w:t>
                  </w:r>
                </w:p>
              </w:tc>
              <w:tc>
                <w:tcPr>
                  <w:tcW w:w="1276" w:type="dxa"/>
                </w:tcPr>
                <w:p w14:paraId="0481C9A7" w14:textId="46610C74" w:rsidR="00D83F08" w:rsidRPr="00CC4D9C" w:rsidRDefault="00D83F08" w:rsidP="00D83F08">
                  <w:pPr>
                    <w:pStyle w:val="ListParagraph"/>
                    <w:ind w:left="0"/>
                    <w:rPr>
                      <w:rFonts w:ascii="Verdana" w:hAnsi="Verdana" w:cs="Arial"/>
                      <w:sz w:val="20"/>
                      <w:szCs w:val="20"/>
                    </w:rPr>
                  </w:pPr>
                  <w:r>
                    <w:rPr>
                      <w:rFonts w:ascii="Verdana" w:hAnsi="Verdana" w:cs="Arial"/>
                    </w:rPr>
                    <w:t>772.80</w:t>
                  </w:r>
                </w:p>
              </w:tc>
            </w:tr>
            <w:bookmarkEnd w:id="22"/>
            <w:tr w:rsidR="00D83F08" w:rsidRPr="00182600" w14:paraId="110CD51A" w14:textId="77777777" w:rsidTr="00CC4D9C">
              <w:tc>
                <w:tcPr>
                  <w:tcW w:w="1202" w:type="dxa"/>
                </w:tcPr>
                <w:p w14:paraId="664C81FA" w14:textId="14279104" w:rsidR="00D83F08" w:rsidRPr="00CC4D9C" w:rsidRDefault="00D83F08" w:rsidP="00D83F08">
                  <w:pPr>
                    <w:rPr>
                      <w:rFonts w:ascii="Verdana" w:hAnsi="Verdana" w:cs="Arial"/>
                      <w:sz w:val="20"/>
                      <w:szCs w:val="20"/>
                    </w:rPr>
                  </w:pPr>
                  <w:r>
                    <w:rPr>
                      <w:rFonts w:ascii="Verdana" w:hAnsi="Verdana" w:cs="Arial"/>
                    </w:rPr>
                    <w:t>1690</w:t>
                  </w:r>
                </w:p>
              </w:tc>
              <w:tc>
                <w:tcPr>
                  <w:tcW w:w="1880" w:type="dxa"/>
                </w:tcPr>
                <w:p w14:paraId="20235274" w14:textId="4CF2F5E2" w:rsidR="00D83F08" w:rsidRPr="00CC4D9C" w:rsidRDefault="00D83F08" w:rsidP="00D83F08">
                  <w:pPr>
                    <w:rPr>
                      <w:rFonts w:ascii="Verdana" w:hAnsi="Verdana" w:cs="Arial"/>
                      <w:sz w:val="20"/>
                      <w:szCs w:val="20"/>
                    </w:rPr>
                  </w:pPr>
                  <w:r>
                    <w:rPr>
                      <w:rFonts w:ascii="Verdana" w:hAnsi="Verdana" w:cs="Arial"/>
                    </w:rPr>
                    <w:t>HRMC</w:t>
                  </w:r>
                </w:p>
              </w:tc>
              <w:tc>
                <w:tcPr>
                  <w:tcW w:w="4527" w:type="dxa"/>
                </w:tcPr>
                <w:p w14:paraId="061EF593" w14:textId="1FCFB81E" w:rsidR="00D83F08" w:rsidRPr="00CC4D9C" w:rsidRDefault="00D83F08" w:rsidP="00D83F08">
                  <w:pPr>
                    <w:pStyle w:val="ListParagraph"/>
                    <w:ind w:left="0"/>
                    <w:rPr>
                      <w:rFonts w:ascii="Verdana" w:hAnsi="Verdana" w:cs="Arial"/>
                      <w:sz w:val="20"/>
                      <w:szCs w:val="20"/>
                    </w:rPr>
                  </w:pPr>
                  <w:r>
                    <w:rPr>
                      <w:rFonts w:ascii="Verdana" w:hAnsi="Verdana" w:cs="Arial"/>
                    </w:rPr>
                    <w:t>PAYE Tax 1</w:t>
                  </w:r>
                  <w:r w:rsidRPr="005C3232">
                    <w:rPr>
                      <w:rFonts w:ascii="Verdana" w:hAnsi="Verdana" w:cs="Arial"/>
                      <w:vertAlign w:val="superscript"/>
                    </w:rPr>
                    <w:t>st</w:t>
                  </w:r>
                  <w:r>
                    <w:rPr>
                      <w:rFonts w:ascii="Verdana" w:hAnsi="Verdana" w:cs="Arial"/>
                    </w:rPr>
                    <w:t xml:space="preserve"> November – 30</w:t>
                  </w:r>
                  <w:r w:rsidRPr="00266B0F">
                    <w:rPr>
                      <w:rFonts w:ascii="Verdana" w:hAnsi="Verdana" w:cs="Arial"/>
                      <w:vertAlign w:val="superscript"/>
                    </w:rPr>
                    <w:t>th</w:t>
                  </w:r>
                  <w:r>
                    <w:rPr>
                      <w:rFonts w:ascii="Verdana" w:hAnsi="Verdana" w:cs="Arial"/>
                    </w:rPr>
                    <w:t xml:space="preserve"> Nov </w:t>
                  </w:r>
                </w:p>
              </w:tc>
              <w:tc>
                <w:tcPr>
                  <w:tcW w:w="1363" w:type="dxa"/>
                </w:tcPr>
                <w:p w14:paraId="6CBFBC2D" w14:textId="7ED728A4" w:rsidR="00D83F08" w:rsidRPr="00CC4D9C" w:rsidRDefault="00D83F08" w:rsidP="00D83F08">
                  <w:pPr>
                    <w:pStyle w:val="ListParagraph"/>
                    <w:ind w:left="0"/>
                    <w:rPr>
                      <w:rFonts w:ascii="Verdana" w:hAnsi="Verdana" w:cs="Arial"/>
                      <w:sz w:val="20"/>
                      <w:szCs w:val="20"/>
                    </w:rPr>
                  </w:pPr>
                  <w:r>
                    <w:rPr>
                      <w:rFonts w:ascii="Verdana" w:hAnsi="Verdana" w:cs="Arial"/>
                    </w:rPr>
                    <w:t>85.00</w:t>
                  </w:r>
                </w:p>
              </w:tc>
              <w:tc>
                <w:tcPr>
                  <w:tcW w:w="1276" w:type="dxa"/>
                </w:tcPr>
                <w:p w14:paraId="12A2F7E5" w14:textId="1F3F224D" w:rsidR="00D83F08" w:rsidRPr="00CC4D9C" w:rsidRDefault="00D83F08" w:rsidP="00D83F08">
                  <w:pPr>
                    <w:pStyle w:val="ListParagraph"/>
                    <w:ind w:left="0"/>
                    <w:rPr>
                      <w:rFonts w:ascii="Verdana" w:hAnsi="Verdana" w:cs="Arial"/>
                      <w:sz w:val="20"/>
                      <w:szCs w:val="20"/>
                    </w:rPr>
                  </w:pPr>
                  <w:r>
                    <w:rPr>
                      <w:rFonts w:ascii="Verdana" w:hAnsi="Verdana" w:cs="Arial"/>
                    </w:rPr>
                    <w:t>85.00</w:t>
                  </w:r>
                </w:p>
              </w:tc>
            </w:tr>
            <w:tr w:rsidR="00D83F08" w:rsidRPr="00182600" w14:paraId="0AD25C20" w14:textId="77777777" w:rsidTr="00CC4D9C">
              <w:tc>
                <w:tcPr>
                  <w:tcW w:w="1202" w:type="dxa"/>
                </w:tcPr>
                <w:p w14:paraId="3457EFCF" w14:textId="5413AE3A" w:rsidR="00D83F08" w:rsidRPr="00CC4D9C" w:rsidRDefault="00D83F08" w:rsidP="00D83F08">
                  <w:pPr>
                    <w:rPr>
                      <w:rFonts w:ascii="Verdana" w:hAnsi="Verdana" w:cs="Arial"/>
                      <w:sz w:val="20"/>
                      <w:szCs w:val="20"/>
                    </w:rPr>
                  </w:pPr>
                  <w:r>
                    <w:rPr>
                      <w:rFonts w:ascii="Verdana" w:hAnsi="Verdana" w:cs="Arial"/>
                    </w:rPr>
                    <w:t>1691</w:t>
                  </w:r>
                </w:p>
              </w:tc>
              <w:tc>
                <w:tcPr>
                  <w:tcW w:w="1880" w:type="dxa"/>
                </w:tcPr>
                <w:p w14:paraId="2C9795DE" w14:textId="120FC123" w:rsidR="00D83F08" w:rsidRPr="00CC4D9C" w:rsidRDefault="00D83F08" w:rsidP="00D83F08">
                  <w:pPr>
                    <w:rPr>
                      <w:rFonts w:ascii="Verdana" w:hAnsi="Verdana" w:cs="Arial"/>
                      <w:sz w:val="20"/>
                      <w:szCs w:val="20"/>
                    </w:rPr>
                  </w:pPr>
                  <w:r>
                    <w:rPr>
                      <w:rFonts w:ascii="Verdana" w:hAnsi="Verdana" w:cs="Arial"/>
                    </w:rPr>
                    <w:t>A J Pike</w:t>
                  </w:r>
                </w:p>
              </w:tc>
              <w:tc>
                <w:tcPr>
                  <w:tcW w:w="4527" w:type="dxa"/>
                </w:tcPr>
                <w:p w14:paraId="4E5D2BEE" w14:textId="01711BEF" w:rsidR="00D83F08" w:rsidRPr="00CC4D9C" w:rsidRDefault="00D83F08" w:rsidP="00D83F08">
                  <w:pPr>
                    <w:pStyle w:val="ListParagraph"/>
                    <w:ind w:left="0"/>
                    <w:rPr>
                      <w:rFonts w:ascii="Verdana" w:hAnsi="Verdana" w:cs="Arial"/>
                      <w:sz w:val="20"/>
                      <w:szCs w:val="20"/>
                    </w:rPr>
                  </w:pPr>
                  <w:r>
                    <w:rPr>
                      <w:rFonts w:ascii="Verdana" w:hAnsi="Verdana" w:cs="Arial"/>
                    </w:rPr>
                    <w:t xml:space="preserve">Clerk’s salary November </w:t>
                  </w:r>
                </w:p>
              </w:tc>
              <w:tc>
                <w:tcPr>
                  <w:tcW w:w="1363" w:type="dxa"/>
                </w:tcPr>
                <w:p w14:paraId="676B31D5" w14:textId="6B49467C" w:rsidR="00D83F08" w:rsidRPr="00CC4D9C" w:rsidRDefault="00D83F08" w:rsidP="00D83F08">
                  <w:pPr>
                    <w:pStyle w:val="ListParagraph"/>
                    <w:ind w:left="0"/>
                    <w:rPr>
                      <w:rFonts w:ascii="Verdana" w:hAnsi="Verdana" w:cs="Arial"/>
                      <w:sz w:val="20"/>
                      <w:szCs w:val="20"/>
                    </w:rPr>
                  </w:pPr>
                  <w:r>
                    <w:rPr>
                      <w:rFonts w:ascii="Verdana" w:hAnsi="Verdana" w:cs="Arial"/>
                    </w:rPr>
                    <w:t>340.00</w:t>
                  </w:r>
                </w:p>
              </w:tc>
              <w:tc>
                <w:tcPr>
                  <w:tcW w:w="1276" w:type="dxa"/>
                </w:tcPr>
                <w:p w14:paraId="1663B98F" w14:textId="7521F8C2" w:rsidR="00D83F08" w:rsidRPr="00CC4D9C" w:rsidRDefault="00D83F08" w:rsidP="00D83F08">
                  <w:pPr>
                    <w:pStyle w:val="ListParagraph"/>
                    <w:ind w:left="0"/>
                    <w:rPr>
                      <w:rFonts w:ascii="Verdana" w:hAnsi="Verdana" w:cs="Arial"/>
                      <w:sz w:val="20"/>
                      <w:szCs w:val="20"/>
                    </w:rPr>
                  </w:pPr>
                  <w:r>
                    <w:rPr>
                      <w:rFonts w:ascii="Verdana" w:hAnsi="Verdana" w:cs="Arial"/>
                    </w:rPr>
                    <w:t>340.00</w:t>
                  </w:r>
                </w:p>
              </w:tc>
            </w:tr>
            <w:tr w:rsidR="00D83F08" w:rsidRPr="00456256" w14:paraId="6D6014A0" w14:textId="77777777" w:rsidTr="00CC4D9C">
              <w:tc>
                <w:tcPr>
                  <w:tcW w:w="1202" w:type="dxa"/>
                </w:tcPr>
                <w:p w14:paraId="4324DB71" w14:textId="33511DA4" w:rsidR="00D83F08" w:rsidRPr="00CC4D9C" w:rsidRDefault="00D83F08" w:rsidP="00D83F08">
                  <w:pPr>
                    <w:rPr>
                      <w:rFonts w:ascii="Verdana" w:hAnsi="Verdana" w:cs="Arial"/>
                      <w:sz w:val="20"/>
                      <w:szCs w:val="20"/>
                    </w:rPr>
                  </w:pPr>
                  <w:r>
                    <w:rPr>
                      <w:rFonts w:ascii="Verdana" w:hAnsi="Verdana" w:cs="Arial"/>
                    </w:rPr>
                    <w:t>1691</w:t>
                  </w:r>
                </w:p>
              </w:tc>
              <w:tc>
                <w:tcPr>
                  <w:tcW w:w="1880" w:type="dxa"/>
                </w:tcPr>
                <w:p w14:paraId="78035125" w14:textId="49EAFD76" w:rsidR="00D83F08" w:rsidRPr="00CC4D9C" w:rsidRDefault="00D83F08" w:rsidP="00D83F08">
                  <w:pPr>
                    <w:rPr>
                      <w:rFonts w:ascii="Verdana" w:hAnsi="Verdana" w:cs="Arial"/>
                      <w:sz w:val="20"/>
                      <w:szCs w:val="20"/>
                    </w:rPr>
                  </w:pPr>
                  <w:r>
                    <w:rPr>
                      <w:rFonts w:ascii="Verdana" w:hAnsi="Verdana" w:cs="Arial"/>
                    </w:rPr>
                    <w:t>A J Pike</w:t>
                  </w:r>
                </w:p>
              </w:tc>
              <w:tc>
                <w:tcPr>
                  <w:tcW w:w="4527" w:type="dxa"/>
                </w:tcPr>
                <w:p w14:paraId="324CE324" w14:textId="570A6C63" w:rsidR="00D83F08" w:rsidRPr="00CC4D9C" w:rsidRDefault="00D83F08" w:rsidP="00D83F08">
                  <w:pPr>
                    <w:pStyle w:val="ListParagraph"/>
                    <w:ind w:left="0"/>
                    <w:rPr>
                      <w:rFonts w:ascii="Verdana" w:hAnsi="Verdana" w:cs="Arial"/>
                      <w:sz w:val="20"/>
                      <w:szCs w:val="20"/>
                    </w:rPr>
                  </w:pPr>
                  <w:r>
                    <w:rPr>
                      <w:rFonts w:ascii="Verdana" w:hAnsi="Verdana" w:cs="Arial"/>
                    </w:rPr>
                    <w:t xml:space="preserve">Postage </w:t>
                  </w:r>
                </w:p>
              </w:tc>
              <w:tc>
                <w:tcPr>
                  <w:tcW w:w="1363" w:type="dxa"/>
                </w:tcPr>
                <w:p w14:paraId="4AB2A8BB" w14:textId="45ECE79C" w:rsidR="00D83F08" w:rsidRPr="00CC4D9C" w:rsidRDefault="00D83F08" w:rsidP="00D83F08">
                  <w:pPr>
                    <w:pStyle w:val="ListParagraph"/>
                    <w:ind w:left="0"/>
                    <w:rPr>
                      <w:rFonts w:ascii="Verdana" w:hAnsi="Verdana" w:cs="Arial"/>
                      <w:sz w:val="20"/>
                      <w:szCs w:val="20"/>
                    </w:rPr>
                  </w:pPr>
                  <w:r>
                    <w:rPr>
                      <w:rFonts w:ascii="Verdana" w:hAnsi="Verdana" w:cs="Arial"/>
                    </w:rPr>
                    <w:t>7.13</w:t>
                  </w:r>
                </w:p>
              </w:tc>
              <w:tc>
                <w:tcPr>
                  <w:tcW w:w="1276" w:type="dxa"/>
                </w:tcPr>
                <w:p w14:paraId="42FFE0CE" w14:textId="2C7E16C0" w:rsidR="00D83F08" w:rsidRPr="00CC4D9C" w:rsidRDefault="00D83F08" w:rsidP="00D83F08">
                  <w:pPr>
                    <w:pStyle w:val="ListParagraph"/>
                    <w:ind w:left="0"/>
                    <w:rPr>
                      <w:rFonts w:ascii="Verdana" w:hAnsi="Verdana" w:cs="Arial"/>
                      <w:sz w:val="20"/>
                      <w:szCs w:val="20"/>
                    </w:rPr>
                  </w:pPr>
                  <w:r>
                    <w:rPr>
                      <w:rFonts w:ascii="Verdana" w:hAnsi="Verdana" w:cs="Arial"/>
                    </w:rPr>
                    <w:t>7.13</w:t>
                  </w:r>
                </w:p>
              </w:tc>
            </w:tr>
            <w:tr w:rsidR="00D83F08" w:rsidRPr="00182600" w14:paraId="25C278CD" w14:textId="77777777" w:rsidTr="00CC4D9C">
              <w:tc>
                <w:tcPr>
                  <w:tcW w:w="1202" w:type="dxa"/>
                </w:tcPr>
                <w:p w14:paraId="1A043D81" w14:textId="7C3B9DBC" w:rsidR="00D83F08" w:rsidRPr="00CC4D9C" w:rsidRDefault="00D83F08" w:rsidP="00D83F08">
                  <w:pPr>
                    <w:rPr>
                      <w:rFonts w:ascii="Verdana" w:hAnsi="Verdana" w:cs="Arial"/>
                      <w:sz w:val="20"/>
                      <w:szCs w:val="20"/>
                    </w:rPr>
                  </w:pPr>
                  <w:r>
                    <w:rPr>
                      <w:rFonts w:ascii="Verdana" w:hAnsi="Verdana" w:cs="Arial"/>
                    </w:rPr>
                    <w:t>1691</w:t>
                  </w:r>
                </w:p>
              </w:tc>
              <w:tc>
                <w:tcPr>
                  <w:tcW w:w="1880" w:type="dxa"/>
                </w:tcPr>
                <w:p w14:paraId="2FB84F9D" w14:textId="161F3B46" w:rsidR="00D83F08" w:rsidRPr="00CC4D9C" w:rsidRDefault="00D83F08" w:rsidP="00D83F08">
                  <w:pPr>
                    <w:rPr>
                      <w:rFonts w:ascii="Verdana" w:hAnsi="Verdana" w:cs="Arial"/>
                      <w:sz w:val="20"/>
                      <w:szCs w:val="20"/>
                    </w:rPr>
                  </w:pPr>
                  <w:r>
                    <w:rPr>
                      <w:rFonts w:ascii="Verdana" w:hAnsi="Verdana" w:cs="Arial"/>
                    </w:rPr>
                    <w:t>A J Pike</w:t>
                  </w:r>
                </w:p>
              </w:tc>
              <w:tc>
                <w:tcPr>
                  <w:tcW w:w="4527" w:type="dxa"/>
                </w:tcPr>
                <w:p w14:paraId="4CD2F407" w14:textId="47319737" w:rsidR="00D83F08" w:rsidRPr="00CC4D9C" w:rsidRDefault="00D83F08" w:rsidP="00D83F08">
                  <w:pPr>
                    <w:pStyle w:val="ListParagraph"/>
                    <w:ind w:left="0"/>
                    <w:rPr>
                      <w:rFonts w:ascii="Verdana" w:hAnsi="Verdana" w:cs="Arial"/>
                      <w:sz w:val="20"/>
                      <w:szCs w:val="20"/>
                    </w:rPr>
                  </w:pPr>
                  <w:r>
                    <w:rPr>
                      <w:rFonts w:ascii="Verdana" w:hAnsi="Verdana" w:cs="Arial"/>
                    </w:rPr>
                    <w:t>Reimbursement for 1 &amp; 1 Internet Ltd extra e mail storage to 10GB October 2018</w:t>
                  </w:r>
                </w:p>
              </w:tc>
              <w:tc>
                <w:tcPr>
                  <w:tcW w:w="1363" w:type="dxa"/>
                </w:tcPr>
                <w:p w14:paraId="53E8A102" w14:textId="5482E7F4" w:rsidR="00D83F08" w:rsidRPr="00CC4D9C" w:rsidRDefault="00D83F08" w:rsidP="00D83F08">
                  <w:pPr>
                    <w:pStyle w:val="ListParagraph"/>
                    <w:ind w:left="0"/>
                    <w:rPr>
                      <w:rFonts w:ascii="Verdana" w:hAnsi="Verdana" w:cs="Arial"/>
                      <w:sz w:val="20"/>
                      <w:szCs w:val="20"/>
                    </w:rPr>
                  </w:pPr>
                  <w:r>
                    <w:rPr>
                      <w:rFonts w:ascii="Verdana" w:hAnsi="Verdana" w:cs="Arial"/>
                    </w:rPr>
                    <w:t>2.99</w:t>
                  </w:r>
                </w:p>
              </w:tc>
              <w:tc>
                <w:tcPr>
                  <w:tcW w:w="1276" w:type="dxa"/>
                </w:tcPr>
                <w:p w14:paraId="1E75BC38" w14:textId="3D0966B7" w:rsidR="00D83F08" w:rsidRPr="00CC4D9C" w:rsidRDefault="00D83F08" w:rsidP="00D83F08">
                  <w:pPr>
                    <w:pStyle w:val="ListParagraph"/>
                    <w:ind w:left="0"/>
                    <w:rPr>
                      <w:rFonts w:ascii="Verdana" w:hAnsi="Verdana" w:cs="Arial"/>
                      <w:sz w:val="20"/>
                      <w:szCs w:val="20"/>
                    </w:rPr>
                  </w:pPr>
                  <w:r>
                    <w:rPr>
                      <w:rFonts w:ascii="Verdana" w:hAnsi="Verdana" w:cs="Arial"/>
                    </w:rPr>
                    <w:t>3.59</w:t>
                  </w:r>
                </w:p>
              </w:tc>
            </w:tr>
            <w:tr w:rsidR="00D83F08" w:rsidRPr="00182600" w14:paraId="1FB59301" w14:textId="77777777" w:rsidTr="00CC4D9C">
              <w:tc>
                <w:tcPr>
                  <w:tcW w:w="1202" w:type="dxa"/>
                </w:tcPr>
                <w:p w14:paraId="30A11CC0" w14:textId="2CB6439D" w:rsidR="00D83F08" w:rsidRPr="00CC4D9C" w:rsidRDefault="00D83F08" w:rsidP="00D83F08">
                  <w:pPr>
                    <w:rPr>
                      <w:rFonts w:ascii="Verdana" w:hAnsi="Verdana" w:cs="Arial"/>
                      <w:sz w:val="20"/>
                      <w:szCs w:val="20"/>
                    </w:rPr>
                  </w:pPr>
                  <w:r>
                    <w:rPr>
                      <w:rFonts w:ascii="Verdana" w:hAnsi="Verdana" w:cs="Arial"/>
                    </w:rPr>
                    <w:t>1691</w:t>
                  </w:r>
                </w:p>
              </w:tc>
              <w:tc>
                <w:tcPr>
                  <w:tcW w:w="1880" w:type="dxa"/>
                </w:tcPr>
                <w:p w14:paraId="2FD8C825" w14:textId="674C9C4C" w:rsidR="00D83F08" w:rsidRPr="00CC4D9C" w:rsidRDefault="00D83F08" w:rsidP="00D83F08">
                  <w:pPr>
                    <w:rPr>
                      <w:rFonts w:ascii="Verdana" w:hAnsi="Verdana" w:cs="Arial"/>
                      <w:sz w:val="20"/>
                      <w:szCs w:val="20"/>
                    </w:rPr>
                  </w:pPr>
                  <w:r>
                    <w:rPr>
                      <w:rFonts w:ascii="Verdana" w:hAnsi="Verdana" w:cs="Arial"/>
                    </w:rPr>
                    <w:t>A J Pike</w:t>
                  </w:r>
                </w:p>
              </w:tc>
              <w:tc>
                <w:tcPr>
                  <w:tcW w:w="4527" w:type="dxa"/>
                </w:tcPr>
                <w:p w14:paraId="2A82F77A" w14:textId="01150DA5" w:rsidR="00D83F08" w:rsidRPr="00CC4D9C" w:rsidRDefault="00D83F08" w:rsidP="00D83F08">
                  <w:pPr>
                    <w:pStyle w:val="ListParagraph"/>
                    <w:ind w:left="0"/>
                    <w:rPr>
                      <w:rFonts w:ascii="Verdana" w:hAnsi="Verdana" w:cs="Arial"/>
                      <w:sz w:val="20"/>
                      <w:szCs w:val="20"/>
                    </w:rPr>
                  </w:pPr>
                  <w:r>
                    <w:rPr>
                      <w:rFonts w:ascii="Verdana" w:hAnsi="Verdana" w:cs="Arial"/>
                    </w:rPr>
                    <w:t xml:space="preserve">Back pay holiday payment &amp; working from allowance for Nov 2017 to present </w:t>
                  </w:r>
                </w:p>
              </w:tc>
              <w:tc>
                <w:tcPr>
                  <w:tcW w:w="1363" w:type="dxa"/>
                </w:tcPr>
                <w:p w14:paraId="7D5CDA75" w14:textId="1FB913FD" w:rsidR="00D83F08" w:rsidRPr="00CC4D9C" w:rsidRDefault="00D83F08" w:rsidP="00D83F08">
                  <w:pPr>
                    <w:pStyle w:val="ListParagraph"/>
                    <w:ind w:left="0"/>
                    <w:rPr>
                      <w:rFonts w:ascii="Verdana" w:hAnsi="Verdana" w:cs="Arial"/>
                      <w:sz w:val="20"/>
                      <w:szCs w:val="20"/>
                    </w:rPr>
                  </w:pPr>
                  <w:r>
                    <w:rPr>
                      <w:rFonts w:ascii="Verdana" w:hAnsi="Verdana" w:cs="Arial"/>
                    </w:rPr>
                    <w:t>750.00</w:t>
                  </w:r>
                </w:p>
              </w:tc>
              <w:tc>
                <w:tcPr>
                  <w:tcW w:w="1276" w:type="dxa"/>
                </w:tcPr>
                <w:p w14:paraId="6E35C438" w14:textId="1A40885C" w:rsidR="00D83F08" w:rsidRPr="00CC4D9C" w:rsidRDefault="00D83F08" w:rsidP="00D83F08">
                  <w:pPr>
                    <w:pStyle w:val="ListParagraph"/>
                    <w:ind w:left="0"/>
                    <w:rPr>
                      <w:rFonts w:ascii="Verdana" w:hAnsi="Verdana" w:cs="Arial"/>
                      <w:sz w:val="20"/>
                      <w:szCs w:val="20"/>
                    </w:rPr>
                  </w:pPr>
                  <w:r>
                    <w:rPr>
                      <w:rFonts w:ascii="Verdana" w:hAnsi="Verdana" w:cs="Arial"/>
                    </w:rPr>
                    <w:t>750.00</w:t>
                  </w:r>
                </w:p>
              </w:tc>
            </w:tr>
          </w:tbl>
          <w:p w14:paraId="461FACC9" w14:textId="77777777" w:rsidR="00E019B5" w:rsidRPr="00E019B5" w:rsidRDefault="00E019B5" w:rsidP="00041ED3">
            <w:pPr>
              <w:rPr>
                <w:rFonts w:ascii="Verdana" w:hAnsi="Verdana" w:cs="Arial"/>
                <w:sz w:val="20"/>
                <w:szCs w:val="20"/>
              </w:rPr>
            </w:pPr>
          </w:p>
          <w:p w14:paraId="79BE6FFB" w14:textId="402FF3CE" w:rsidR="00D74259" w:rsidRPr="00A316D3" w:rsidRDefault="00D74259" w:rsidP="00D74259">
            <w:pPr>
              <w:ind w:left="360"/>
              <w:jc w:val="both"/>
              <w:rPr>
                <w:rFonts w:ascii="Verdana" w:hAnsi="Verdana" w:cs="Arial"/>
                <w:sz w:val="20"/>
                <w:szCs w:val="20"/>
              </w:rPr>
            </w:pPr>
            <w:r w:rsidRPr="00A316D3">
              <w:rPr>
                <w:rFonts w:ascii="Verdana" w:hAnsi="Verdana" w:cs="Arial"/>
                <w:b/>
                <w:sz w:val="20"/>
                <w:szCs w:val="20"/>
              </w:rPr>
              <w:t>RESOLVED</w:t>
            </w:r>
            <w:r w:rsidRPr="00A316D3">
              <w:rPr>
                <w:rFonts w:ascii="Verdana" w:hAnsi="Verdana" w:cs="Arial"/>
                <w:sz w:val="20"/>
                <w:szCs w:val="20"/>
              </w:rPr>
              <w:t xml:space="preserve"> – to approve the above items for payment and these were signed on behalf of the Parish Council by Cllrs Funnell and</w:t>
            </w:r>
            <w:r>
              <w:rPr>
                <w:rFonts w:ascii="Verdana" w:hAnsi="Verdana" w:cs="Arial"/>
                <w:sz w:val="20"/>
                <w:szCs w:val="20"/>
              </w:rPr>
              <w:t xml:space="preserve"> Lawton</w:t>
            </w:r>
            <w:r w:rsidRPr="00A316D3">
              <w:rPr>
                <w:rFonts w:ascii="Verdana" w:hAnsi="Verdana" w:cs="Arial"/>
                <w:sz w:val="20"/>
                <w:szCs w:val="20"/>
              </w:rPr>
              <w:t>.</w:t>
            </w:r>
          </w:p>
          <w:p w14:paraId="19DAE5AC" w14:textId="77777777" w:rsidR="00D74259" w:rsidRPr="00A316D3" w:rsidRDefault="00D74259" w:rsidP="00D74259">
            <w:pPr>
              <w:overflowPunct w:val="0"/>
              <w:autoSpaceDE w:val="0"/>
              <w:autoSpaceDN w:val="0"/>
              <w:adjustRightInd w:val="0"/>
              <w:ind w:firstLine="360"/>
              <w:textAlignment w:val="baseline"/>
              <w:rPr>
                <w:rFonts w:ascii="Verdana" w:hAnsi="Verdana" w:cs="Arial"/>
                <w:color w:val="000000" w:themeColor="text1"/>
                <w:sz w:val="20"/>
                <w:szCs w:val="20"/>
              </w:rPr>
            </w:pPr>
          </w:p>
          <w:p w14:paraId="7DA9CA20" w14:textId="64563BD6" w:rsidR="00D74259" w:rsidRDefault="00D74259" w:rsidP="00D74259">
            <w:pPr>
              <w:pStyle w:val="ListParagraph"/>
              <w:numPr>
                <w:ilvl w:val="0"/>
                <w:numId w:val="20"/>
              </w:numPr>
              <w:overflowPunct w:val="0"/>
              <w:autoSpaceDE w:val="0"/>
              <w:autoSpaceDN w:val="0"/>
              <w:adjustRightInd w:val="0"/>
              <w:textAlignment w:val="baseline"/>
              <w:rPr>
                <w:rFonts w:ascii="Verdana" w:hAnsi="Verdana" w:cs="Arial"/>
                <w:color w:val="000000" w:themeColor="text1"/>
                <w:sz w:val="20"/>
                <w:szCs w:val="20"/>
              </w:rPr>
            </w:pPr>
            <w:r w:rsidRPr="00A316D3">
              <w:rPr>
                <w:rFonts w:ascii="Verdana" w:hAnsi="Verdana" w:cs="Arial"/>
                <w:color w:val="000000" w:themeColor="text1"/>
                <w:sz w:val="20"/>
                <w:szCs w:val="20"/>
              </w:rPr>
              <w:t xml:space="preserve">Petty cash </w:t>
            </w:r>
            <w:bookmarkStart w:id="23" w:name="_Hlk509520302"/>
            <w:r w:rsidR="00742B43">
              <w:rPr>
                <w:rFonts w:ascii="Verdana" w:hAnsi="Verdana" w:cs="Arial"/>
                <w:color w:val="000000" w:themeColor="text1"/>
                <w:sz w:val="20"/>
                <w:szCs w:val="20"/>
              </w:rPr>
              <w:t xml:space="preserve">reconciliation for period ending </w:t>
            </w:r>
            <w:r w:rsidR="00D83F08">
              <w:rPr>
                <w:rFonts w:ascii="Verdana" w:hAnsi="Verdana" w:cs="Arial"/>
                <w:color w:val="000000" w:themeColor="text1"/>
                <w:sz w:val="20"/>
                <w:szCs w:val="20"/>
              </w:rPr>
              <w:t>13</w:t>
            </w:r>
            <w:r w:rsidR="00D83F08" w:rsidRPr="00D83F08">
              <w:rPr>
                <w:rFonts w:ascii="Verdana" w:hAnsi="Verdana" w:cs="Arial"/>
                <w:color w:val="000000" w:themeColor="text1"/>
                <w:sz w:val="20"/>
                <w:szCs w:val="20"/>
                <w:vertAlign w:val="superscript"/>
              </w:rPr>
              <w:t>th</w:t>
            </w:r>
            <w:r w:rsidR="00D83F08">
              <w:rPr>
                <w:rFonts w:ascii="Verdana" w:hAnsi="Verdana" w:cs="Arial"/>
                <w:color w:val="000000" w:themeColor="text1"/>
                <w:sz w:val="20"/>
                <w:szCs w:val="20"/>
              </w:rPr>
              <w:t xml:space="preserve"> November </w:t>
            </w:r>
            <w:r w:rsidR="00742B43">
              <w:rPr>
                <w:rFonts w:ascii="Verdana" w:hAnsi="Verdana" w:cs="Arial"/>
                <w:color w:val="000000" w:themeColor="text1"/>
                <w:sz w:val="20"/>
                <w:szCs w:val="20"/>
              </w:rPr>
              <w:t>2018</w:t>
            </w:r>
            <w:bookmarkEnd w:id="23"/>
            <w:r>
              <w:rPr>
                <w:rFonts w:ascii="Verdana" w:hAnsi="Verdana" w:cs="Arial"/>
                <w:color w:val="000000" w:themeColor="text1"/>
                <w:sz w:val="20"/>
                <w:szCs w:val="20"/>
              </w:rPr>
              <w:t xml:space="preserve"> </w:t>
            </w:r>
            <w:r w:rsidRPr="00A316D3">
              <w:rPr>
                <w:rFonts w:ascii="Verdana" w:hAnsi="Verdana" w:cs="Arial"/>
                <w:color w:val="000000" w:themeColor="text1"/>
                <w:sz w:val="20"/>
                <w:szCs w:val="20"/>
              </w:rPr>
              <w:t>was signed and approved.</w:t>
            </w:r>
          </w:p>
          <w:p w14:paraId="3B4B18D6" w14:textId="642F8A44" w:rsidR="00E019B5" w:rsidRPr="000A785F" w:rsidRDefault="003F0FC2" w:rsidP="00CC4D9C">
            <w:pPr>
              <w:pStyle w:val="ListParagraph"/>
              <w:numPr>
                <w:ilvl w:val="0"/>
                <w:numId w:val="20"/>
              </w:numPr>
              <w:overflowPunct w:val="0"/>
              <w:autoSpaceDE w:val="0"/>
              <w:autoSpaceDN w:val="0"/>
              <w:adjustRightInd w:val="0"/>
              <w:textAlignment w:val="baseline"/>
              <w:rPr>
                <w:rFonts w:ascii="Verdana" w:hAnsi="Verdana" w:cs="Arial"/>
                <w:sz w:val="20"/>
                <w:szCs w:val="20"/>
              </w:rPr>
            </w:pPr>
            <w:r w:rsidRPr="003F0FC2">
              <w:rPr>
                <w:rFonts w:ascii="Verdana" w:hAnsi="Verdana" w:cs="Arial"/>
                <w:color w:val="000000" w:themeColor="text1"/>
                <w:sz w:val="20"/>
                <w:szCs w:val="20"/>
              </w:rPr>
              <w:t>Bank reconciliation for period end</w:t>
            </w:r>
            <w:r w:rsidR="00742B43">
              <w:rPr>
                <w:rFonts w:ascii="Verdana" w:hAnsi="Verdana" w:cs="Arial"/>
                <w:color w:val="000000" w:themeColor="text1"/>
                <w:sz w:val="20"/>
                <w:szCs w:val="20"/>
              </w:rPr>
              <w:t xml:space="preserve">ing </w:t>
            </w:r>
            <w:r w:rsidR="00D83F08">
              <w:rPr>
                <w:rFonts w:ascii="Verdana" w:hAnsi="Verdana" w:cs="Arial"/>
                <w:color w:val="000000" w:themeColor="text1"/>
                <w:sz w:val="20"/>
                <w:szCs w:val="20"/>
              </w:rPr>
              <w:t>5</w:t>
            </w:r>
            <w:r w:rsidR="00D83F08" w:rsidRPr="00D83F08">
              <w:rPr>
                <w:rFonts w:ascii="Verdana" w:hAnsi="Verdana" w:cs="Arial"/>
                <w:color w:val="000000" w:themeColor="text1"/>
                <w:sz w:val="20"/>
                <w:szCs w:val="20"/>
                <w:vertAlign w:val="superscript"/>
              </w:rPr>
              <w:t>th</w:t>
            </w:r>
            <w:r w:rsidR="00D83F08">
              <w:rPr>
                <w:rFonts w:ascii="Verdana" w:hAnsi="Verdana" w:cs="Arial"/>
                <w:color w:val="000000" w:themeColor="text1"/>
                <w:sz w:val="20"/>
                <w:szCs w:val="20"/>
              </w:rPr>
              <w:t xml:space="preserve"> October t</w:t>
            </w:r>
            <w:r w:rsidR="00CC4D9C">
              <w:rPr>
                <w:rFonts w:ascii="Verdana" w:hAnsi="Verdana" w:cs="Arial"/>
                <w:color w:val="000000" w:themeColor="text1"/>
                <w:sz w:val="20"/>
                <w:szCs w:val="20"/>
              </w:rPr>
              <w:t xml:space="preserve">o </w:t>
            </w:r>
            <w:r w:rsidR="00D83F08">
              <w:rPr>
                <w:rFonts w:ascii="Verdana" w:hAnsi="Verdana" w:cs="Arial"/>
                <w:color w:val="000000" w:themeColor="text1"/>
                <w:sz w:val="20"/>
                <w:szCs w:val="20"/>
              </w:rPr>
              <w:t>6</w:t>
            </w:r>
            <w:r w:rsidR="00CC4D9C" w:rsidRPr="00CC4D9C">
              <w:rPr>
                <w:rFonts w:ascii="Verdana" w:hAnsi="Verdana" w:cs="Arial"/>
                <w:color w:val="000000" w:themeColor="text1"/>
                <w:sz w:val="20"/>
                <w:szCs w:val="20"/>
                <w:vertAlign w:val="superscript"/>
              </w:rPr>
              <w:t>th</w:t>
            </w:r>
            <w:r w:rsidR="00CC4D9C">
              <w:rPr>
                <w:rFonts w:ascii="Verdana" w:hAnsi="Verdana" w:cs="Arial"/>
                <w:color w:val="000000" w:themeColor="text1"/>
                <w:sz w:val="20"/>
                <w:szCs w:val="20"/>
              </w:rPr>
              <w:t xml:space="preserve"> </w:t>
            </w:r>
            <w:r w:rsidR="00D83F08">
              <w:rPr>
                <w:rFonts w:ascii="Verdana" w:hAnsi="Verdana" w:cs="Arial"/>
                <w:color w:val="000000" w:themeColor="text1"/>
                <w:sz w:val="20"/>
                <w:szCs w:val="20"/>
              </w:rPr>
              <w:t xml:space="preserve">November </w:t>
            </w:r>
            <w:r>
              <w:rPr>
                <w:rFonts w:ascii="Verdana" w:hAnsi="Verdana" w:cs="Arial"/>
                <w:color w:val="000000" w:themeColor="text1"/>
                <w:sz w:val="20"/>
                <w:szCs w:val="20"/>
              </w:rPr>
              <w:t>20</w:t>
            </w:r>
            <w:r w:rsidRPr="003F0FC2">
              <w:rPr>
                <w:rFonts w:ascii="Verdana" w:hAnsi="Verdana" w:cs="Arial"/>
                <w:color w:val="000000" w:themeColor="text1"/>
                <w:sz w:val="20"/>
                <w:szCs w:val="20"/>
              </w:rPr>
              <w:t>18 was signed and approved.</w:t>
            </w:r>
          </w:p>
        </w:tc>
      </w:tr>
      <w:tr w:rsidR="00041ED3" w:rsidRPr="00053981" w14:paraId="3E928878" w14:textId="77777777" w:rsidTr="00742B43">
        <w:tc>
          <w:tcPr>
            <w:tcW w:w="10429" w:type="dxa"/>
          </w:tcPr>
          <w:p w14:paraId="15321D16" w14:textId="77777777" w:rsidR="00041ED3" w:rsidRPr="00041ED3" w:rsidRDefault="00041ED3" w:rsidP="00041ED3">
            <w:pPr>
              <w:overflowPunct w:val="0"/>
              <w:autoSpaceDE w:val="0"/>
              <w:autoSpaceDN w:val="0"/>
              <w:adjustRightInd w:val="0"/>
              <w:textAlignment w:val="baseline"/>
              <w:rPr>
                <w:rFonts w:ascii="Verdana" w:hAnsi="Verdana" w:cs="Arial"/>
                <w:sz w:val="20"/>
                <w:szCs w:val="20"/>
              </w:rPr>
            </w:pPr>
          </w:p>
        </w:tc>
      </w:tr>
    </w:tbl>
    <w:p w14:paraId="0CEB16A1" w14:textId="19567DF6" w:rsidR="00313AE9" w:rsidRDefault="00CB1BE9" w:rsidP="000A785F">
      <w:pPr>
        <w:spacing w:after="0"/>
        <w:rPr>
          <w:rFonts w:ascii="Verdana" w:hAnsi="Verdana" w:cs="Arial"/>
          <w:b/>
          <w:sz w:val="20"/>
          <w:szCs w:val="20"/>
        </w:rPr>
      </w:pPr>
      <w:r w:rsidRPr="00A316D3">
        <w:rPr>
          <w:rFonts w:ascii="Verdana" w:hAnsi="Verdana" w:cs="Arial"/>
          <w:b/>
          <w:sz w:val="20"/>
          <w:szCs w:val="20"/>
        </w:rPr>
        <w:t>12/</w:t>
      </w:r>
      <w:r w:rsidR="00CC4D9C">
        <w:rPr>
          <w:rFonts w:ascii="Verdana" w:hAnsi="Verdana" w:cs="Arial"/>
          <w:b/>
          <w:sz w:val="20"/>
          <w:szCs w:val="20"/>
        </w:rPr>
        <w:t>1</w:t>
      </w:r>
      <w:r w:rsidR="00D83F08">
        <w:rPr>
          <w:rFonts w:ascii="Verdana" w:hAnsi="Verdana" w:cs="Arial"/>
          <w:b/>
          <w:sz w:val="20"/>
          <w:szCs w:val="20"/>
        </w:rPr>
        <w:t>1</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w:t>
      </w:r>
      <w:r w:rsidR="000A785F">
        <w:rPr>
          <w:rFonts w:ascii="Verdana" w:hAnsi="Verdana" w:cs="Arial"/>
          <w:b/>
          <w:sz w:val="20"/>
          <w:szCs w:val="20"/>
        </w:rPr>
        <w:t>PLANNING</w:t>
      </w:r>
    </w:p>
    <w:p w14:paraId="62BCBD04" w14:textId="730EEA94" w:rsidR="00F11657" w:rsidRDefault="00D83F08" w:rsidP="00CC4D9C">
      <w:pPr>
        <w:spacing w:after="0"/>
        <w:ind w:left="720"/>
        <w:rPr>
          <w:rFonts w:ascii="Verdana" w:hAnsi="Verdana" w:cs="Arial"/>
          <w:sz w:val="20"/>
          <w:szCs w:val="20"/>
        </w:rPr>
      </w:pPr>
      <w:r>
        <w:rPr>
          <w:rFonts w:ascii="Verdana" w:hAnsi="Verdana" w:cs="Arial"/>
          <w:sz w:val="20"/>
          <w:szCs w:val="20"/>
        </w:rPr>
        <w:t xml:space="preserve">No comments </w:t>
      </w:r>
      <w:r w:rsidR="00CC4D9C">
        <w:rPr>
          <w:rFonts w:ascii="Verdana" w:hAnsi="Verdana" w:cs="Arial"/>
          <w:sz w:val="20"/>
          <w:szCs w:val="20"/>
        </w:rPr>
        <w:t xml:space="preserve"> </w:t>
      </w:r>
      <w:r w:rsidR="00041ED3">
        <w:rPr>
          <w:rFonts w:ascii="Verdana" w:hAnsi="Verdana" w:cs="Arial"/>
          <w:sz w:val="20"/>
          <w:szCs w:val="20"/>
        </w:rPr>
        <w:t xml:space="preserve"> </w:t>
      </w:r>
    </w:p>
    <w:p w14:paraId="48326BC9" w14:textId="77777777" w:rsidR="00CC4D9C" w:rsidRPr="000A785F" w:rsidRDefault="00CC4D9C" w:rsidP="00CC4D9C">
      <w:pPr>
        <w:spacing w:after="0"/>
        <w:ind w:left="720"/>
        <w:rPr>
          <w:rFonts w:ascii="Verdana" w:hAnsi="Verdana" w:cs="Arial"/>
          <w:sz w:val="20"/>
          <w:szCs w:val="20"/>
        </w:rPr>
      </w:pPr>
    </w:p>
    <w:p w14:paraId="4B99C9B1" w14:textId="1C2A4416" w:rsidR="00313AE9" w:rsidRDefault="00CB1BE9" w:rsidP="00CB1BE9">
      <w:pPr>
        <w:rPr>
          <w:rFonts w:ascii="Verdana" w:hAnsi="Verdana" w:cs="Arial"/>
          <w:b/>
          <w:sz w:val="20"/>
          <w:szCs w:val="20"/>
        </w:rPr>
      </w:pPr>
      <w:r w:rsidRPr="00A316D3">
        <w:rPr>
          <w:rFonts w:ascii="Verdana" w:hAnsi="Verdana" w:cs="Arial"/>
          <w:b/>
          <w:sz w:val="20"/>
          <w:szCs w:val="20"/>
        </w:rPr>
        <w:t>13/</w:t>
      </w:r>
      <w:r w:rsidR="00DF00A7">
        <w:rPr>
          <w:rFonts w:ascii="Verdana" w:hAnsi="Verdana" w:cs="Arial"/>
          <w:b/>
          <w:sz w:val="20"/>
          <w:szCs w:val="20"/>
        </w:rPr>
        <w:t>1</w:t>
      </w:r>
      <w:r w:rsidR="00D83F08">
        <w:rPr>
          <w:rFonts w:ascii="Verdana" w:hAnsi="Verdana" w:cs="Arial"/>
          <w:b/>
          <w:sz w:val="20"/>
          <w:szCs w:val="20"/>
        </w:rPr>
        <w:t>1</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DALC CIRCULARS</w:t>
      </w:r>
      <w:r>
        <w:rPr>
          <w:rFonts w:ascii="Verdana" w:hAnsi="Verdana" w:cs="Arial"/>
          <w:b/>
          <w:sz w:val="20"/>
          <w:szCs w:val="20"/>
        </w:rPr>
        <w:t xml:space="preserve"> </w:t>
      </w:r>
    </w:p>
    <w:p w14:paraId="577FB040" w14:textId="34E529C7" w:rsidR="00313AE9" w:rsidRPr="000A785F" w:rsidRDefault="00D83F08" w:rsidP="00D83F08">
      <w:pPr>
        <w:ind w:left="720"/>
        <w:rPr>
          <w:rFonts w:ascii="Verdana" w:hAnsi="Verdana" w:cs="Arial"/>
          <w:sz w:val="20"/>
          <w:szCs w:val="20"/>
        </w:rPr>
      </w:pPr>
      <w:r>
        <w:rPr>
          <w:rFonts w:ascii="Verdana" w:hAnsi="Verdana" w:cs="Arial"/>
          <w:sz w:val="20"/>
          <w:szCs w:val="20"/>
        </w:rPr>
        <w:t xml:space="preserve">Nil received </w:t>
      </w:r>
    </w:p>
    <w:p w14:paraId="3FF6E77F" w14:textId="0814B0B4" w:rsidR="00CB1BE9" w:rsidRDefault="00CB1BE9" w:rsidP="00CB1BE9">
      <w:pPr>
        <w:spacing w:after="0"/>
        <w:jc w:val="both"/>
        <w:rPr>
          <w:rFonts w:ascii="Verdana" w:hAnsi="Verdana" w:cs="Arial"/>
          <w:b/>
          <w:sz w:val="20"/>
          <w:szCs w:val="20"/>
        </w:rPr>
      </w:pPr>
      <w:bookmarkStart w:id="24" w:name="_Hlk504661232"/>
      <w:r w:rsidRPr="00A316D3">
        <w:rPr>
          <w:rFonts w:ascii="Verdana" w:hAnsi="Verdana" w:cs="Arial"/>
          <w:b/>
          <w:sz w:val="20"/>
          <w:szCs w:val="20"/>
        </w:rPr>
        <w:t>14/</w:t>
      </w:r>
      <w:r w:rsidR="00DF00A7">
        <w:rPr>
          <w:rFonts w:ascii="Verdana" w:hAnsi="Verdana" w:cs="Arial"/>
          <w:b/>
          <w:sz w:val="20"/>
          <w:szCs w:val="20"/>
        </w:rPr>
        <w:t>10</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CORRESPONDENCE </w:t>
      </w:r>
    </w:p>
    <w:p w14:paraId="2C802CFE" w14:textId="70330F87" w:rsidR="00D83F08" w:rsidRPr="00D83F08" w:rsidRDefault="00D83F08" w:rsidP="00D83F08">
      <w:pPr>
        <w:overflowPunct w:val="0"/>
        <w:autoSpaceDE w:val="0"/>
        <w:autoSpaceDN w:val="0"/>
        <w:adjustRightInd w:val="0"/>
        <w:spacing w:after="0" w:line="240" w:lineRule="auto"/>
        <w:ind w:left="720"/>
        <w:textAlignment w:val="baseline"/>
        <w:rPr>
          <w:rFonts w:ascii="Verdana" w:hAnsi="Verdana" w:cs="Arial"/>
          <w:sz w:val="20"/>
          <w:szCs w:val="20"/>
        </w:rPr>
      </w:pPr>
      <w:r w:rsidRPr="00D83F08">
        <w:rPr>
          <w:rFonts w:ascii="Verdana" w:hAnsi="Verdana" w:cs="Arial"/>
          <w:sz w:val="20"/>
          <w:szCs w:val="20"/>
        </w:rPr>
        <w:t xml:space="preserve">Neighbourhood watch </w:t>
      </w:r>
    </w:p>
    <w:p w14:paraId="4C4AD148" w14:textId="77777777" w:rsidR="00D83F08" w:rsidRPr="00D83F08" w:rsidRDefault="00D83F08" w:rsidP="00D83F08">
      <w:pPr>
        <w:overflowPunct w:val="0"/>
        <w:autoSpaceDE w:val="0"/>
        <w:autoSpaceDN w:val="0"/>
        <w:adjustRightInd w:val="0"/>
        <w:spacing w:after="0" w:line="240" w:lineRule="auto"/>
        <w:ind w:left="720"/>
        <w:textAlignment w:val="baseline"/>
        <w:rPr>
          <w:rFonts w:ascii="Verdana" w:hAnsi="Verdana" w:cs="Arial"/>
          <w:sz w:val="20"/>
          <w:szCs w:val="20"/>
        </w:rPr>
      </w:pPr>
      <w:r w:rsidRPr="00D83F08">
        <w:rPr>
          <w:rFonts w:ascii="Verdana" w:hAnsi="Verdana" w:cs="Arial"/>
          <w:sz w:val="20"/>
          <w:szCs w:val="20"/>
        </w:rPr>
        <w:t xml:space="preserve">British Legion Thank You </w:t>
      </w:r>
    </w:p>
    <w:p w14:paraId="10DA0B2C" w14:textId="55C14313" w:rsidR="00E90637" w:rsidRDefault="00D83F08" w:rsidP="00D83F08">
      <w:pPr>
        <w:overflowPunct w:val="0"/>
        <w:autoSpaceDE w:val="0"/>
        <w:autoSpaceDN w:val="0"/>
        <w:adjustRightInd w:val="0"/>
        <w:spacing w:after="0" w:line="240" w:lineRule="auto"/>
        <w:ind w:left="720"/>
        <w:textAlignment w:val="baseline"/>
        <w:rPr>
          <w:rFonts w:ascii="Verdana" w:hAnsi="Verdana" w:cs="Arial"/>
          <w:sz w:val="20"/>
          <w:szCs w:val="20"/>
        </w:rPr>
      </w:pPr>
      <w:r w:rsidRPr="00D83F08">
        <w:rPr>
          <w:rFonts w:ascii="Verdana" w:hAnsi="Verdana" w:cs="Arial"/>
          <w:sz w:val="20"/>
          <w:szCs w:val="20"/>
        </w:rPr>
        <w:t>Parish and Town Council Liaison Forum – 29</w:t>
      </w:r>
      <w:r w:rsidRPr="00D83F08">
        <w:rPr>
          <w:rFonts w:ascii="Verdana" w:hAnsi="Verdana" w:cs="Arial"/>
          <w:sz w:val="20"/>
          <w:szCs w:val="20"/>
          <w:vertAlign w:val="superscript"/>
        </w:rPr>
        <w:t>th</w:t>
      </w:r>
      <w:r w:rsidRPr="00D83F08">
        <w:rPr>
          <w:rFonts w:ascii="Verdana" w:hAnsi="Verdana" w:cs="Arial"/>
          <w:sz w:val="20"/>
          <w:szCs w:val="20"/>
        </w:rPr>
        <w:t xml:space="preserve"> January </w:t>
      </w:r>
    </w:p>
    <w:p w14:paraId="72371E32" w14:textId="77777777" w:rsidR="00154290" w:rsidRPr="00D83F08" w:rsidRDefault="00154290" w:rsidP="00D83F08">
      <w:pPr>
        <w:overflowPunct w:val="0"/>
        <w:autoSpaceDE w:val="0"/>
        <w:autoSpaceDN w:val="0"/>
        <w:adjustRightInd w:val="0"/>
        <w:spacing w:after="0" w:line="240" w:lineRule="auto"/>
        <w:ind w:left="720"/>
        <w:textAlignment w:val="baseline"/>
        <w:rPr>
          <w:rFonts w:ascii="Verdana" w:hAnsi="Verdana" w:cs="Arial"/>
          <w:b/>
          <w:sz w:val="20"/>
          <w:szCs w:val="20"/>
        </w:rPr>
      </w:pPr>
    </w:p>
    <w:p w14:paraId="7D127E58" w14:textId="77777777" w:rsidR="00E90637" w:rsidRDefault="00E90637" w:rsidP="00CB1BE9">
      <w:pPr>
        <w:spacing w:after="0"/>
        <w:jc w:val="both"/>
        <w:rPr>
          <w:rFonts w:ascii="Verdana" w:hAnsi="Verdana" w:cs="Arial"/>
          <w:b/>
          <w:sz w:val="20"/>
          <w:szCs w:val="20"/>
        </w:rPr>
      </w:pPr>
    </w:p>
    <w:bookmarkEnd w:id="24"/>
    <w:p w14:paraId="05EFE151" w14:textId="795EDCE1" w:rsidR="00CB1BE9" w:rsidRDefault="00CB1BE9" w:rsidP="00CB1BE9">
      <w:pPr>
        <w:spacing w:after="0"/>
        <w:jc w:val="both"/>
        <w:rPr>
          <w:rFonts w:ascii="Verdana" w:hAnsi="Verdana" w:cs="Arial"/>
          <w:b/>
          <w:sz w:val="20"/>
          <w:szCs w:val="20"/>
        </w:rPr>
      </w:pPr>
      <w:r w:rsidRPr="00A316D3">
        <w:rPr>
          <w:rFonts w:ascii="Verdana" w:hAnsi="Verdana" w:cs="Arial"/>
          <w:b/>
          <w:sz w:val="20"/>
          <w:szCs w:val="20"/>
        </w:rPr>
        <w:lastRenderedPageBreak/>
        <w:t>15/</w:t>
      </w:r>
      <w:r w:rsidR="00DF00A7">
        <w:rPr>
          <w:rFonts w:ascii="Verdana" w:hAnsi="Verdana" w:cs="Arial"/>
          <w:b/>
          <w:sz w:val="20"/>
          <w:szCs w:val="20"/>
        </w:rPr>
        <w:t>10</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REPORTS FROM PARISH COUNCIL MEMBERS ON OUTSIDE BODIES</w:t>
      </w:r>
    </w:p>
    <w:p w14:paraId="5F0B4E33" w14:textId="3BBDF5C8" w:rsidR="007216AD" w:rsidRDefault="007216AD" w:rsidP="007216AD">
      <w:pPr>
        <w:pStyle w:val="ListParagraph"/>
        <w:numPr>
          <w:ilvl w:val="0"/>
          <w:numId w:val="15"/>
        </w:numPr>
        <w:spacing w:after="0"/>
        <w:jc w:val="both"/>
        <w:rPr>
          <w:rFonts w:ascii="Verdana" w:hAnsi="Verdana" w:cs="Arial"/>
          <w:sz w:val="20"/>
          <w:szCs w:val="20"/>
        </w:rPr>
      </w:pPr>
      <w:r w:rsidRPr="007216AD">
        <w:rPr>
          <w:rFonts w:ascii="Verdana" w:hAnsi="Verdana" w:cs="Arial"/>
          <w:sz w:val="20"/>
          <w:szCs w:val="20"/>
        </w:rPr>
        <w:t xml:space="preserve">Neighbourhood Watch </w:t>
      </w:r>
      <w:bookmarkStart w:id="25" w:name="_Hlk517787498"/>
      <w:r w:rsidR="009C5EFA">
        <w:rPr>
          <w:rFonts w:ascii="Verdana" w:hAnsi="Verdana" w:cs="Arial"/>
          <w:sz w:val="20"/>
          <w:szCs w:val="20"/>
        </w:rPr>
        <w:t xml:space="preserve">– </w:t>
      </w:r>
      <w:bookmarkEnd w:id="25"/>
      <w:r w:rsidR="00D83F08">
        <w:rPr>
          <w:rFonts w:ascii="Verdana" w:hAnsi="Verdana" w:cs="Arial"/>
          <w:sz w:val="20"/>
          <w:szCs w:val="20"/>
        </w:rPr>
        <w:t xml:space="preserve">Nothing to report </w:t>
      </w:r>
      <w:r w:rsidR="00DF00A7">
        <w:rPr>
          <w:rFonts w:ascii="Verdana" w:hAnsi="Verdana" w:cs="Arial"/>
          <w:sz w:val="20"/>
          <w:szCs w:val="20"/>
        </w:rPr>
        <w:t xml:space="preserve"> </w:t>
      </w:r>
    </w:p>
    <w:p w14:paraId="7F1265BF" w14:textId="3787F235" w:rsidR="007216AD" w:rsidRPr="007216AD" w:rsidRDefault="007216AD" w:rsidP="007216AD">
      <w:pPr>
        <w:pStyle w:val="ListParagraph"/>
        <w:numPr>
          <w:ilvl w:val="0"/>
          <w:numId w:val="15"/>
        </w:numPr>
        <w:spacing w:after="0"/>
        <w:jc w:val="both"/>
        <w:rPr>
          <w:rFonts w:ascii="Verdana" w:hAnsi="Verdana" w:cs="Arial"/>
          <w:sz w:val="20"/>
          <w:szCs w:val="20"/>
        </w:rPr>
      </w:pPr>
      <w:r w:rsidRPr="007216AD">
        <w:rPr>
          <w:rFonts w:ascii="Verdana" w:hAnsi="Verdana" w:cs="Arial"/>
          <w:sz w:val="20"/>
          <w:szCs w:val="20"/>
        </w:rPr>
        <w:t xml:space="preserve">Holy </w:t>
      </w:r>
      <w:r>
        <w:rPr>
          <w:rFonts w:ascii="Verdana" w:hAnsi="Verdana" w:cs="Arial"/>
          <w:sz w:val="20"/>
          <w:szCs w:val="20"/>
        </w:rPr>
        <w:t xml:space="preserve">Cross </w:t>
      </w:r>
      <w:r w:rsidRPr="007216AD">
        <w:rPr>
          <w:rFonts w:ascii="Verdana" w:hAnsi="Verdana" w:cs="Arial"/>
          <w:sz w:val="20"/>
          <w:szCs w:val="20"/>
        </w:rPr>
        <w:t xml:space="preserve">Church </w:t>
      </w:r>
      <w:r w:rsidR="00271D91">
        <w:rPr>
          <w:rFonts w:ascii="Verdana" w:hAnsi="Verdana" w:cs="Arial"/>
          <w:sz w:val="20"/>
          <w:szCs w:val="20"/>
        </w:rPr>
        <w:t>–</w:t>
      </w:r>
      <w:r w:rsidR="00D83F08">
        <w:rPr>
          <w:rFonts w:ascii="Verdana" w:hAnsi="Verdana" w:cs="Arial"/>
          <w:sz w:val="20"/>
          <w:szCs w:val="20"/>
        </w:rPr>
        <w:t xml:space="preserve"> </w:t>
      </w:r>
      <w:r w:rsidR="00271D91">
        <w:rPr>
          <w:rFonts w:ascii="Verdana" w:hAnsi="Verdana" w:cs="Arial"/>
          <w:sz w:val="20"/>
          <w:szCs w:val="20"/>
        </w:rPr>
        <w:t>Christmas Fair Saturday 24 November.</w:t>
      </w:r>
      <w:r w:rsidR="00E90637">
        <w:rPr>
          <w:rFonts w:ascii="Verdana" w:hAnsi="Verdana" w:cs="Arial"/>
          <w:sz w:val="20"/>
          <w:szCs w:val="20"/>
        </w:rPr>
        <w:t xml:space="preserve"> </w:t>
      </w:r>
    </w:p>
    <w:p w14:paraId="7A1BA4E9" w14:textId="77777777" w:rsidR="00271D91" w:rsidRDefault="007216AD" w:rsidP="007216AD">
      <w:pPr>
        <w:pStyle w:val="ListParagraph"/>
        <w:numPr>
          <w:ilvl w:val="0"/>
          <w:numId w:val="15"/>
        </w:numPr>
        <w:spacing w:after="0"/>
        <w:jc w:val="both"/>
        <w:rPr>
          <w:rFonts w:ascii="Verdana" w:hAnsi="Verdana" w:cs="Arial"/>
          <w:sz w:val="20"/>
          <w:szCs w:val="20"/>
        </w:rPr>
      </w:pPr>
      <w:r w:rsidRPr="009C5EFA">
        <w:rPr>
          <w:rFonts w:ascii="Verdana" w:hAnsi="Verdana" w:cs="Arial"/>
          <w:sz w:val="20"/>
          <w:szCs w:val="20"/>
        </w:rPr>
        <w:t>Events committee</w:t>
      </w:r>
      <w:r w:rsidR="009C5EFA" w:rsidRPr="009C5EFA">
        <w:rPr>
          <w:rFonts w:ascii="Verdana" w:hAnsi="Verdana" w:cs="Arial"/>
          <w:sz w:val="20"/>
          <w:szCs w:val="20"/>
        </w:rPr>
        <w:t xml:space="preserve"> – </w:t>
      </w:r>
    </w:p>
    <w:p w14:paraId="2CC3B2D4" w14:textId="4EC3CC33" w:rsidR="00271D91" w:rsidRDefault="00271D91" w:rsidP="00D83F08">
      <w:pPr>
        <w:pStyle w:val="ListParagraph"/>
        <w:numPr>
          <w:ilvl w:val="1"/>
          <w:numId w:val="35"/>
        </w:numPr>
        <w:spacing w:after="0"/>
        <w:jc w:val="both"/>
        <w:rPr>
          <w:rFonts w:ascii="Verdana" w:hAnsi="Verdana" w:cs="Arial"/>
          <w:sz w:val="20"/>
          <w:szCs w:val="20"/>
        </w:rPr>
      </w:pPr>
      <w:r>
        <w:rPr>
          <w:rFonts w:ascii="Verdana" w:hAnsi="Verdana" w:cs="Arial"/>
          <w:sz w:val="20"/>
          <w:szCs w:val="20"/>
        </w:rPr>
        <w:t>Decoration of Morton Christmas Tree – from 9am, 1 December</w:t>
      </w:r>
    </w:p>
    <w:p w14:paraId="2C36D630" w14:textId="6D43A115" w:rsidR="00271D91" w:rsidRDefault="00271D91" w:rsidP="00D83F08">
      <w:pPr>
        <w:pStyle w:val="ListParagraph"/>
        <w:numPr>
          <w:ilvl w:val="1"/>
          <w:numId w:val="35"/>
        </w:numPr>
        <w:spacing w:after="0"/>
        <w:jc w:val="both"/>
        <w:rPr>
          <w:rFonts w:ascii="Verdana" w:hAnsi="Verdana" w:cs="Arial"/>
          <w:sz w:val="20"/>
          <w:szCs w:val="20"/>
        </w:rPr>
      </w:pPr>
      <w:r>
        <w:rPr>
          <w:rFonts w:ascii="Verdana" w:hAnsi="Verdana" w:cs="Arial"/>
          <w:sz w:val="20"/>
          <w:szCs w:val="20"/>
        </w:rPr>
        <w:t>Senior Citizens Christmas Party – 1 December</w:t>
      </w:r>
    </w:p>
    <w:p w14:paraId="2B08020E" w14:textId="3D52AFC6" w:rsidR="00271D91" w:rsidRDefault="00271D91" w:rsidP="00D83F08">
      <w:pPr>
        <w:pStyle w:val="ListParagraph"/>
        <w:numPr>
          <w:ilvl w:val="1"/>
          <w:numId w:val="35"/>
        </w:numPr>
        <w:spacing w:after="0"/>
        <w:jc w:val="both"/>
        <w:rPr>
          <w:rFonts w:ascii="Verdana" w:hAnsi="Verdana" w:cs="Arial"/>
          <w:sz w:val="20"/>
          <w:szCs w:val="20"/>
        </w:rPr>
      </w:pPr>
      <w:r>
        <w:rPr>
          <w:rFonts w:ascii="Verdana" w:hAnsi="Verdana" w:cs="Arial"/>
          <w:sz w:val="20"/>
          <w:szCs w:val="20"/>
        </w:rPr>
        <w:t xml:space="preserve">Carols round the Christmas </w:t>
      </w:r>
      <w:r w:rsidR="008B766F">
        <w:rPr>
          <w:rFonts w:ascii="Verdana" w:hAnsi="Verdana" w:cs="Arial"/>
          <w:sz w:val="20"/>
          <w:szCs w:val="20"/>
        </w:rPr>
        <w:t>at Sitwell Arms with the Salvation Army – 9 December</w:t>
      </w:r>
    </w:p>
    <w:p w14:paraId="282E170C" w14:textId="335A7EBC" w:rsidR="00D83F08" w:rsidRDefault="00D83F08" w:rsidP="00D83F08">
      <w:pPr>
        <w:pStyle w:val="ListParagraph"/>
        <w:numPr>
          <w:ilvl w:val="1"/>
          <w:numId w:val="35"/>
        </w:numPr>
        <w:spacing w:after="0"/>
        <w:jc w:val="both"/>
        <w:rPr>
          <w:rFonts w:ascii="Verdana" w:hAnsi="Verdana" w:cs="Arial"/>
          <w:sz w:val="20"/>
          <w:szCs w:val="20"/>
        </w:rPr>
      </w:pPr>
      <w:r>
        <w:rPr>
          <w:rFonts w:ascii="Verdana" w:hAnsi="Verdana" w:cs="Arial"/>
          <w:sz w:val="20"/>
          <w:szCs w:val="20"/>
        </w:rPr>
        <w:t xml:space="preserve">Possible Race Night </w:t>
      </w:r>
    </w:p>
    <w:p w14:paraId="541F1701" w14:textId="1D36E0DF" w:rsidR="007216AD" w:rsidRDefault="007216AD" w:rsidP="007216AD">
      <w:pPr>
        <w:pStyle w:val="ListParagraph"/>
        <w:numPr>
          <w:ilvl w:val="0"/>
          <w:numId w:val="15"/>
        </w:numPr>
        <w:spacing w:after="0"/>
        <w:jc w:val="both"/>
        <w:rPr>
          <w:rFonts w:ascii="Verdana" w:hAnsi="Verdana" w:cs="Arial"/>
          <w:sz w:val="20"/>
          <w:szCs w:val="20"/>
        </w:rPr>
      </w:pPr>
      <w:r w:rsidRPr="009C5EFA">
        <w:rPr>
          <w:rFonts w:ascii="Verdana" w:hAnsi="Verdana" w:cs="Arial"/>
          <w:sz w:val="20"/>
          <w:szCs w:val="20"/>
        </w:rPr>
        <w:t xml:space="preserve">Morton Primary School </w:t>
      </w:r>
      <w:r w:rsidR="009C5EFA">
        <w:rPr>
          <w:rFonts w:ascii="Verdana" w:hAnsi="Verdana" w:cs="Arial"/>
          <w:sz w:val="20"/>
          <w:szCs w:val="20"/>
        </w:rPr>
        <w:t>– Nothing to report</w:t>
      </w:r>
    </w:p>
    <w:p w14:paraId="1C9EFB9D" w14:textId="76048CE1" w:rsidR="000E6BD5" w:rsidRPr="009C5EFA" w:rsidRDefault="000E6BD5" w:rsidP="007216AD">
      <w:pPr>
        <w:pStyle w:val="ListParagraph"/>
        <w:numPr>
          <w:ilvl w:val="0"/>
          <w:numId w:val="15"/>
        </w:numPr>
        <w:spacing w:after="0"/>
        <w:jc w:val="both"/>
        <w:rPr>
          <w:rFonts w:ascii="Verdana" w:hAnsi="Verdana" w:cs="Arial"/>
          <w:sz w:val="20"/>
          <w:szCs w:val="20"/>
        </w:rPr>
      </w:pPr>
      <w:r>
        <w:rPr>
          <w:rFonts w:ascii="Verdana" w:hAnsi="Verdana" w:cs="Arial"/>
          <w:sz w:val="20"/>
          <w:szCs w:val="20"/>
        </w:rPr>
        <w:t>Village Hall grant received, in discussion with the contractor, start date January 2019, scaffolding will be across the whole building.  Activities will continue wherever possible.</w:t>
      </w:r>
    </w:p>
    <w:p w14:paraId="228ACCE2" w14:textId="77777777" w:rsidR="00426EAB" w:rsidRPr="007216AD" w:rsidRDefault="00426EAB" w:rsidP="00CB1BE9">
      <w:pPr>
        <w:spacing w:after="0"/>
        <w:rPr>
          <w:rFonts w:ascii="Verdana" w:hAnsi="Verdana" w:cs="Arial"/>
          <w:sz w:val="20"/>
          <w:szCs w:val="20"/>
        </w:rPr>
      </w:pPr>
    </w:p>
    <w:p w14:paraId="6334FEE8" w14:textId="1D2F140B" w:rsidR="000006EF" w:rsidRDefault="00CB1BE9" w:rsidP="007216AD">
      <w:pPr>
        <w:spacing w:after="0"/>
        <w:jc w:val="both"/>
        <w:rPr>
          <w:rFonts w:ascii="Verdana" w:hAnsi="Verdana" w:cs="Arial"/>
          <w:b/>
          <w:sz w:val="20"/>
          <w:szCs w:val="20"/>
        </w:rPr>
      </w:pPr>
      <w:r w:rsidRPr="00A316D3">
        <w:rPr>
          <w:rFonts w:ascii="Verdana" w:hAnsi="Verdana" w:cs="Arial"/>
          <w:b/>
          <w:sz w:val="20"/>
          <w:szCs w:val="20"/>
        </w:rPr>
        <w:t>16/</w:t>
      </w:r>
      <w:r w:rsidR="00DF00A7">
        <w:rPr>
          <w:rFonts w:ascii="Verdana" w:hAnsi="Verdana" w:cs="Arial"/>
          <w:b/>
          <w:sz w:val="20"/>
          <w:szCs w:val="20"/>
        </w:rPr>
        <w:t>1</w:t>
      </w:r>
      <w:r w:rsidR="00D83F08">
        <w:rPr>
          <w:rFonts w:ascii="Verdana" w:hAnsi="Verdana" w:cs="Arial"/>
          <w:b/>
          <w:sz w:val="20"/>
          <w:szCs w:val="20"/>
        </w:rPr>
        <w:t>1</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ANY ITEMS FOR THE MEETING TO BE HELD ON </w:t>
      </w:r>
      <w:r w:rsidR="00D83F08">
        <w:rPr>
          <w:rFonts w:ascii="Verdana" w:hAnsi="Verdana" w:cs="Arial"/>
          <w:b/>
          <w:sz w:val="20"/>
          <w:szCs w:val="20"/>
        </w:rPr>
        <w:t>28</w:t>
      </w:r>
      <w:r w:rsidR="00D83F08" w:rsidRPr="00D83F08">
        <w:rPr>
          <w:rFonts w:ascii="Verdana" w:hAnsi="Verdana" w:cs="Arial"/>
          <w:b/>
          <w:sz w:val="20"/>
          <w:szCs w:val="20"/>
          <w:vertAlign w:val="superscript"/>
        </w:rPr>
        <w:t>th</w:t>
      </w:r>
      <w:r w:rsidR="00D83F08">
        <w:rPr>
          <w:rFonts w:ascii="Verdana" w:hAnsi="Verdana" w:cs="Arial"/>
          <w:b/>
          <w:sz w:val="20"/>
          <w:szCs w:val="20"/>
        </w:rPr>
        <w:t xml:space="preserve"> JANUARY</w:t>
      </w:r>
      <w:r w:rsidR="008B7D3C">
        <w:rPr>
          <w:rFonts w:ascii="Verdana" w:hAnsi="Verdana" w:cs="Arial"/>
          <w:b/>
          <w:sz w:val="20"/>
          <w:szCs w:val="20"/>
        </w:rPr>
        <w:t xml:space="preserve"> 201</w:t>
      </w:r>
      <w:r w:rsidR="00D83F08">
        <w:rPr>
          <w:rFonts w:ascii="Verdana" w:hAnsi="Verdana" w:cs="Arial"/>
          <w:b/>
          <w:sz w:val="20"/>
          <w:szCs w:val="20"/>
        </w:rPr>
        <w:t>9</w:t>
      </w:r>
      <w:r w:rsidR="007216AD">
        <w:rPr>
          <w:rFonts w:ascii="Verdana" w:hAnsi="Verdana" w:cs="Arial"/>
          <w:b/>
          <w:sz w:val="20"/>
          <w:szCs w:val="20"/>
        </w:rPr>
        <w:t xml:space="preserve"> PARISH COUNCIL MEETING</w:t>
      </w:r>
    </w:p>
    <w:p w14:paraId="5E2D9376" w14:textId="587408B0" w:rsidR="007216AD" w:rsidRDefault="00A76E35" w:rsidP="007216AD">
      <w:pPr>
        <w:spacing w:after="0"/>
        <w:jc w:val="both"/>
      </w:pPr>
      <w:r>
        <w:t xml:space="preserve"> </w:t>
      </w:r>
    </w:p>
    <w:p w14:paraId="6D8BC490" w14:textId="58D24C0B" w:rsidR="007216AD" w:rsidRPr="008D37DA" w:rsidRDefault="00DF00A7" w:rsidP="007216AD">
      <w:pPr>
        <w:pStyle w:val="ListParagraph"/>
        <w:numPr>
          <w:ilvl w:val="0"/>
          <w:numId w:val="16"/>
        </w:numPr>
        <w:spacing w:after="0"/>
        <w:jc w:val="both"/>
        <w:rPr>
          <w:rFonts w:ascii="Verdana" w:hAnsi="Verdana"/>
          <w:sz w:val="20"/>
          <w:szCs w:val="20"/>
        </w:rPr>
      </w:pPr>
      <w:r>
        <w:rPr>
          <w:rFonts w:ascii="Verdana" w:hAnsi="Verdana"/>
          <w:sz w:val="20"/>
          <w:szCs w:val="20"/>
        </w:rPr>
        <w:t>M</w:t>
      </w:r>
      <w:r w:rsidR="009C5EFA" w:rsidRPr="008D37DA">
        <w:rPr>
          <w:rFonts w:ascii="Verdana" w:hAnsi="Verdana"/>
          <w:sz w:val="20"/>
          <w:szCs w:val="20"/>
        </w:rPr>
        <w:t xml:space="preserve">orton Manor </w:t>
      </w:r>
      <w:r>
        <w:rPr>
          <w:rFonts w:ascii="Verdana" w:hAnsi="Verdana"/>
          <w:sz w:val="20"/>
          <w:szCs w:val="20"/>
        </w:rPr>
        <w:t>Field</w:t>
      </w:r>
    </w:p>
    <w:p w14:paraId="461868CA" w14:textId="41EF12DB" w:rsidR="000A785F" w:rsidRPr="008D37DA" w:rsidRDefault="000A785F" w:rsidP="007216AD">
      <w:pPr>
        <w:pStyle w:val="ListParagraph"/>
        <w:numPr>
          <w:ilvl w:val="0"/>
          <w:numId w:val="16"/>
        </w:numPr>
        <w:spacing w:after="0"/>
        <w:jc w:val="both"/>
        <w:rPr>
          <w:rFonts w:ascii="Verdana" w:hAnsi="Verdana"/>
          <w:sz w:val="20"/>
          <w:szCs w:val="20"/>
        </w:rPr>
      </w:pPr>
      <w:r w:rsidRPr="008D37DA">
        <w:rPr>
          <w:rFonts w:ascii="Verdana" w:hAnsi="Verdana"/>
          <w:sz w:val="20"/>
          <w:szCs w:val="20"/>
        </w:rPr>
        <w:t xml:space="preserve">Tree of England </w:t>
      </w:r>
    </w:p>
    <w:p w14:paraId="0BB322AB" w14:textId="524AF551" w:rsidR="00F11657" w:rsidRPr="008D37DA" w:rsidRDefault="00F11657" w:rsidP="007216AD">
      <w:pPr>
        <w:pStyle w:val="ListParagraph"/>
        <w:numPr>
          <w:ilvl w:val="0"/>
          <w:numId w:val="16"/>
        </w:numPr>
        <w:spacing w:after="0"/>
        <w:jc w:val="both"/>
        <w:rPr>
          <w:rFonts w:ascii="Verdana" w:hAnsi="Verdana"/>
          <w:sz w:val="20"/>
          <w:szCs w:val="20"/>
        </w:rPr>
      </w:pPr>
      <w:r w:rsidRPr="008D37DA">
        <w:rPr>
          <w:rFonts w:ascii="Verdana" w:hAnsi="Verdana"/>
          <w:sz w:val="20"/>
          <w:szCs w:val="20"/>
        </w:rPr>
        <w:t xml:space="preserve">Tesco bags for help </w:t>
      </w:r>
    </w:p>
    <w:p w14:paraId="559C570E" w14:textId="74B809DD" w:rsidR="00C478E6" w:rsidRPr="00C478E6" w:rsidRDefault="00C478E6" w:rsidP="007216AD">
      <w:pPr>
        <w:pStyle w:val="ListParagraph"/>
        <w:numPr>
          <w:ilvl w:val="0"/>
          <w:numId w:val="16"/>
        </w:numPr>
        <w:spacing w:after="0"/>
        <w:jc w:val="both"/>
        <w:rPr>
          <w:rFonts w:ascii="Verdana" w:hAnsi="Verdana"/>
          <w:sz w:val="20"/>
          <w:szCs w:val="20"/>
        </w:rPr>
      </w:pPr>
      <w:r>
        <w:rPr>
          <w:rFonts w:ascii="Verdana" w:hAnsi="Verdana" w:cs="Arial"/>
          <w:sz w:val="20"/>
          <w:szCs w:val="20"/>
        </w:rPr>
        <w:t>30mph markers</w:t>
      </w:r>
    </w:p>
    <w:p w14:paraId="36123CEC" w14:textId="0DBAA11C" w:rsidR="00C478E6" w:rsidRPr="00C478E6" w:rsidRDefault="00C478E6" w:rsidP="007216AD">
      <w:pPr>
        <w:pStyle w:val="ListParagraph"/>
        <w:numPr>
          <w:ilvl w:val="0"/>
          <w:numId w:val="16"/>
        </w:numPr>
        <w:spacing w:after="0"/>
        <w:jc w:val="both"/>
        <w:rPr>
          <w:rFonts w:ascii="Verdana" w:hAnsi="Verdana"/>
          <w:sz w:val="20"/>
          <w:szCs w:val="20"/>
        </w:rPr>
      </w:pPr>
      <w:r>
        <w:rPr>
          <w:rFonts w:ascii="Verdana" w:hAnsi="Verdana" w:cs="Arial"/>
          <w:sz w:val="20"/>
          <w:szCs w:val="20"/>
        </w:rPr>
        <w:t>Conservation area trees</w:t>
      </w:r>
    </w:p>
    <w:p w14:paraId="4BC37681" w14:textId="4CCC39E7" w:rsidR="00C478E6" w:rsidRPr="00C478E6" w:rsidRDefault="00DF00A7" w:rsidP="007216AD">
      <w:pPr>
        <w:pStyle w:val="ListParagraph"/>
        <w:numPr>
          <w:ilvl w:val="0"/>
          <w:numId w:val="16"/>
        </w:numPr>
        <w:spacing w:after="0"/>
        <w:jc w:val="both"/>
        <w:rPr>
          <w:rFonts w:ascii="Verdana" w:hAnsi="Verdana"/>
          <w:sz w:val="20"/>
          <w:szCs w:val="20"/>
        </w:rPr>
      </w:pPr>
      <w:r>
        <w:rPr>
          <w:rFonts w:ascii="Verdana" w:hAnsi="Verdana" w:cs="Arial"/>
          <w:sz w:val="20"/>
          <w:szCs w:val="20"/>
        </w:rPr>
        <w:t xml:space="preserve">Snow Warden </w:t>
      </w:r>
      <w:r w:rsidR="00154290">
        <w:rPr>
          <w:rFonts w:ascii="Verdana" w:hAnsi="Verdana" w:cs="Arial"/>
          <w:sz w:val="20"/>
          <w:szCs w:val="20"/>
        </w:rPr>
        <w:t>&amp; Grit Bins</w:t>
      </w:r>
    </w:p>
    <w:p w14:paraId="759596AA" w14:textId="77777777" w:rsidR="00DF00A7" w:rsidRDefault="00DF00A7" w:rsidP="00DF00A7">
      <w:pPr>
        <w:pStyle w:val="ListParagraph"/>
        <w:numPr>
          <w:ilvl w:val="0"/>
          <w:numId w:val="16"/>
        </w:numPr>
        <w:spacing w:after="0"/>
        <w:rPr>
          <w:rFonts w:ascii="Verdana" w:hAnsi="Verdana" w:cs="Arial"/>
          <w:sz w:val="20"/>
          <w:szCs w:val="20"/>
        </w:rPr>
      </w:pPr>
      <w:r w:rsidRPr="00CB089B">
        <w:rPr>
          <w:rFonts w:ascii="Verdana" w:hAnsi="Verdana" w:cs="Arial"/>
          <w:sz w:val="20"/>
          <w:szCs w:val="20"/>
        </w:rPr>
        <w:t xml:space="preserve">Anti-Vandal paint </w:t>
      </w:r>
    </w:p>
    <w:p w14:paraId="46852D01" w14:textId="757FFF98" w:rsidR="00DF00A7" w:rsidRDefault="00DF00A7" w:rsidP="007216AD">
      <w:pPr>
        <w:pStyle w:val="ListParagraph"/>
        <w:numPr>
          <w:ilvl w:val="0"/>
          <w:numId w:val="16"/>
        </w:numPr>
        <w:spacing w:after="0"/>
        <w:jc w:val="both"/>
        <w:rPr>
          <w:rFonts w:ascii="Verdana" w:hAnsi="Verdana"/>
          <w:sz w:val="20"/>
          <w:szCs w:val="20"/>
        </w:rPr>
      </w:pPr>
      <w:r>
        <w:rPr>
          <w:rFonts w:ascii="Verdana" w:hAnsi="Verdana"/>
          <w:sz w:val="20"/>
          <w:szCs w:val="20"/>
        </w:rPr>
        <w:t>HS2 update</w:t>
      </w:r>
    </w:p>
    <w:p w14:paraId="4ECA90F4" w14:textId="77777777" w:rsidR="00154290" w:rsidRPr="00154290" w:rsidRDefault="00154290" w:rsidP="007216AD">
      <w:pPr>
        <w:pStyle w:val="ListParagraph"/>
        <w:numPr>
          <w:ilvl w:val="0"/>
          <w:numId w:val="16"/>
        </w:numPr>
        <w:spacing w:after="0"/>
        <w:jc w:val="both"/>
        <w:rPr>
          <w:rFonts w:ascii="Verdana" w:hAnsi="Verdana"/>
          <w:sz w:val="20"/>
          <w:szCs w:val="20"/>
        </w:rPr>
      </w:pPr>
      <w:r>
        <w:rPr>
          <w:rFonts w:ascii="Verdana" w:hAnsi="Verdana" w:cs="Arial"/>
          <w:sz w:val="20"/>
          <w:szCs w:val="20"/>
        </w:rPr>
        <w:t>Community Grant Application – Allotments Committee</w:t>
      </w:r>
    </w:p>
    <w:p w14:paraId="4A7D6FF7" w14:textId="067A36FF" w:rsidR="00DF00A7" w:rsidRPr="00154290" w:rsidRDefault="00154290" w:rsidP="007216AD">
      <w:pPr>
        <w:pStyle w:val="ListParagraph"/>
        <w:numPr>
          <w:ilvl w:val="0"/>
          <w:numId w:val="16"/>
        </w:numPr>
        <w:spacing w:after="0"/>
        <w:jc w:val="both"/>
        <w:rPr>
          <w:rFonts w:ascii="Verdana" w:hAnsi="Verdana"/>
          <w:sz w:val="20"/>
          <w:szCs w:val="20"/>
        </w:rPr>
      </w:pPr>
      <w:r w:rsidRPr="00154290">
        <w:rPr>
          <w:rFonts w:ascii="Verdana" w:hAnsi="Verdana" w:cs="Arial"/>
          <w:sz w:val="20"/>
          <w:szCs w:val="20"/>
        </w:rPr>
        <w:t xml:space="preserve">Website maintenance </w:t>
      </w:r>
    </w:p>
    <w:p w14:paraId="56574C55" w14:textId="77777777" w:rsidR="003B66B8" w:rsidRPr="003B66B8" w:rsidRDefault="003B66B8" w:rsidP="003B66B8">
      <w:pPr>
        <w:spacing w:after="0"/>
        <w:jc w:val="both"/>
        <w:rPr>
          <w:rFonts w:ascii="Verdana" w:hAnsi="Verdana"/>
          <w:sz w:val="20"/>
          <w:szCs w:val="20"/>
        </w:rPr>
      </w:pPr>
    </w:p>
    <w:p w14:paraId="3060B3BD" w14:textId="3A557470" w:rsidR="009C5EFA" w:rsidRDefault="003B66B8" w:rsidP="000A785F">
      <w:pPr>
        <w:tabs>
          <w:tab w:val="left" w:pos="6705"/>
        </w:tabs>
        <w:spacing w:after="0"/>
        <w:jc w:val="both"/>
      </w:pPr>
      <w:r w:rsidRPr="003B66B8">
        <w:rPr>
          <w:rFonts w:ascii="Verdana" w:hAnsi="Verdana"/>
          <w:b/>
          <w:sz w:val="20"/>
          <w:szCs w:val="20"/>
        </w:rPr>
        <w:t>MEETING CLOSED</w:t>
      </w:r>
      <w:r w:rsidRPr="003B66B8">
        <w:rPr>
          <w:rFonts w:ascii="Verdana" w:hAnsi="Verdana"/>
          <w:sz w:val="20"/>
          <w:szCs w:val="20"/>
        </w:rPr>
        <w:t xml:space="preserve"> 21.</w:t>
      </w:r>
      <w:r w:rsidR="00C9707D">
        <w:rPr>
          <w:rFonts w:ascii="Verdana" w:hAnsi="Verdana"/>
          <w:sz w:val="20"/>
          <w:szCs w:val="20"/>
        </w:rPr>
        <w:t xml:space="preserve">26 </w:t>
      </w:r>
      <w:r w:rsidRPr="003B66B8">
        <w:rPr>
          <w:rFonts w:ascii="Verdana" w:hAnsi="Verdana"/>
          <w:sz w:val="20"/>
          <w:szCs w:val="20"/>
        </w:rPr>
        <w:t>pm</w:t>
      </w:r>
      <w:r w:rsidR="000A785F">
        <w:tab/>
      </w:r>
    </w:p>
    <w:p w14:paraId="3C6E5662" w14:textId="77777777" w:rsidR="009C5EFA" w:rsidRPr="009C5EFA" w:rsidRDefault="009C5EFA" w:rsidP="009C5EFA"/>
    <w:p w14:paraId="1B94373C" w14:textId="77777777" w:rsidR="009C5EFA" w:rsidRPr="009C5EFA" w:rsidRDefault="009C5EFA" w:rsidP="009C5EFA"/>
    <w:p w14:paraId="4A6366A2" w14:textId="77777777" w:rsidR="009C5EFA" w:rsidRPr="009C5EFA" w:rsidRDefault="009C5EFA" w:rsidP="009C5EFA"/>
    <w:p w14:paraId="5CFCA225" w14:textId="77777777" w:rsidR="009C5EFA" w:rsidRPr="009C5EFA" w:rsidRDefault="009C5EFA" w:rsidP="009C5EFA"/>
    <w:p w14:paraId="13528EEE" w14:textId="62E55BE7" w:rsidR="007216AD" w:rsidRPr="009C5EFA" w:rsidRDefault="009C5EFA" w:rsidP="009C5EFA">
      <w:pPr>
        <w:tabs>
          <w:tab w:val="left" w:pos="6105"/>
        </w:tabs>
      </w:pPr>
      <w:r>
        <w:tab/>
      </w:r>
    </w:p>
    <w:sectPr w:rsidR="007216AD" w:rsidRPr="009C5EFA" w:rsidSect="0019787A">
      <w:headerReference w:type="even" r:id="rId8"/>
      <w:headerReference w:type="default" r:id="rId9"/>
      <w:footerReference w:type="even" r:id="rId10"/>
      <w:footerReference w:type="default" r:id="rId11"/>
      <w:headerReference w:type="first" r:id="rId12"/>
      <w:footerReference w:type="first" r:id="rId13"/>
      <w:pgSz w:w="11906" w:h="16838"/>
      <w:pgMar w:top="270" w:right="746" w:bottom="360" w:left="81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712CF" w14:textId="77777777" w:rsidR="004D060C" w:rsidRDefault="004D060C">
      <w:pPr>
        <w:spacing w:after="0" w:line="240" w:lineRule="auto"/>
      </w:pPr>
      <w:r>
        <w:separator/>
      </w:r>
    </w:p>
  </w:endnote>
  <w:endnote w:type="continuationSeparator" w:id="0">
    <w:p w14:paraId="74D15D6A" w14:textId="77777777" w:rsidR="004D060C" w:rsidRDefault="004D0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745CD" w14:textId="77777777" w:rsidR="00B023F1" w:rsidRDefault="00B023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12891" w14:textId="0C626D6B" w:rsidR="00041ED3" w:rsidRDefault="00041ED3">
    <w:pPr>
      <w:pStyle w:val="Footer"/>
    </w:pPr>
    <w:r>
      <w:t xml:space="preserve">Chair …………………………………………………….                                       </w:t>
    </w:r>
    <w:r>
      <w:t xml:space="preserve">Date </w:t>
    </w:r>
    <w:r w:rsidR="00B023F1">
      <w:t>28</w:t>
    </w:r>
    <w:r w:rsidR="00B023F1" w:rsidRPr="00B023F1">
      <w:rPr>
        <w:vertAlign w:val="superscript"/>
      </w:rPr>
      <w:t>th</w:t>
    </w:r>
    <w:r w:rsidR="00B023F1">
      <w:t xml:space="preserve"> January </w:t>
    </w:r>
    <w:r w:rsidR="00B023F1">
      <w:t>2019</w:t>
    </w:r>
    <w:bookmarkStart w:id="26" w:name="_GoBack"/>
    <w:bookmarkEnd w:id="26"/>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CB0A" w14:textId="77777777" w:rsidR="00B023F1" w:rsidRDefault="00B02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C1C17" w14:textId="77777777" w:rsidR="004D060C" w:rsidRDefault="004D060C">
      <w:pPr>
        <w:spacing w:after="0" w:line="240" w:lineRule="auto"/>
      </w:pPr>
      <w:r>
        <w:separator/>
      </w:r>
    </w:p>
  </w:footnote>
  <w:footnote w:type="continuationSeparator" w:id="0">
    <w:p w14:paraId="70D8F337" w14:textId="77777777" w:rsidR="004D060C" w:rsidRDefault="004D0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27F46" w14:textId="77777777" w:rsidR="00B023F1" w:rsidRDefault="00B023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624890"/>
      <w:docPartObj>
        <w:docPartGallery w:val="Page Numbers (Top of Page)"/>
        <w:docPartUnique/>
      </w:docPartObj>
    </w:sdtPr>
    <w:sdtEndPr/>
    <w:sdtContent>
      <w:p w14:paraId="4D8F32AD" w14:textId="77777777" w:rsidR="00041ED3" w:rsidRDefault="00041ED3">
        <w:pPr>
          <w:pStyle w:val="Header"/>
          <w:jc w:val="right"/>
        </w:pPr>
      </w:p>
      <w:p w14:paraId="52522CF2" w14:textId="77777777" w:rsidR="00041ED3" w:rsidRDefault="00041ED3">
        <w:pPr>
          <w:pStyle w:val="Head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3C5713">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5713">
          <w:rPr>
            <w:b/>
            <w:bCs/>
            <w:noProof/>
          </w:rPr>
          <w:t>5</w:t>
        </w:r>
        <w:r>
          <w:rPr>
            <w:b/>
            <w:bCs/>
            <w:sz w:val="24"/>
            <w:szCs w:val="24"/>
          </w:rPr>
          <w:fldChar w:fldCharType="end"/>
        </w:r>
      </w:p>
      <w:p w14:paraId="0997F436" w14:textId="359332DB" w:rsidR="00041ED3" w:rsidRDefault="004D060C" w:rsidP="00F35CEE">
        <w:pPr>
          <w:pStyle w:val="Header"/>
          <w:jc w:val="cent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D336E" w14:textId="77777777" w:rsidR="00B023F1" w:rsidRDefault="00B02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4277"/>
    <w:multiLevelType w:val="hybridMultilevel"/>
    <w:tmpl w:val="0242D8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F0448"/>
    <w:multiLevelType w:val="hybridMultilevel"/>
    <w:tmpl w:val="F8C43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F4F80"/>
    <w:multiLevelType w:val="hybridMultilevel"/>
    <w:tmpl w:val="5420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24A65"/>
    <w:multiLevelType w:val="hybridMultilevel"/>
    <w:tmpl w:val="49CED74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F534B5"/>
    <w:multiLevelType w:val="hybridMultilevel"/>
    <w:tmpl w:val="6E0C34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F7786A"/>
    <w:multiLevelType w:val="hybridMultilevel"/>
    <w:tmpl w:val="553EB6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3172F6"/>
    <w:multiLevelType w:val="hybridMultilevel"/>
    <w:tmpl w:val="DBA4E0AC"/>
    <w:lvl w:ilvl="0" w:tplc="D7902E00">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4D7074F"/>
    <w:multiLevelType w:val="hybridMultilevel"/>
    <w:tmpl w:val="6C30E38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581078"/>
    <w:multiLevelType w:val="hybridMultilevel"/>
    <w:tmpl w:val="217C017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C41BCC"/>
    <w:multiLevelType w:val="hybridMultilevel"/>
    <w:tmpl w:val="1A7E97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777041"/>
    <w:multiLevelType w:val="hybridMultilevel"/>
    <w:tmpl w:val="98EAD9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5822A6"/>
    <w:multiLevelType w:val="hybridMultilevel"/>
    <w:tmpl w:val="7792B286"/>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2" w15:restartNumberingAfterBreak="0">
    <w:nsid w:val="307A6A7E"/>
    <w:multiLevelType w:val="hybridMultilevel"/>
    <w:tmpl w:val="2EBC27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BA141E"/>
    <w:multiLevelType w:val="hybridMultilevel"/>
    <w:tmpl w:val="0AC44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A26F62"/>
    <w:multiLevelType w:val="hybridMultilevel"/>
    <w:tmpl w:val="31DE7EC0"/>
    <w:lvl w:ilvl="0" w:tplc="08090017">
      <w:start w:val="1"/>
      <w:numFmt w:val="lowerLetter"/>
      <w:lvlText w:val="%1)"/>
      <w:lvlJc w:val="left"/>
      <w:pPr>
        <w:ind w:left="1080" w:hanging="360"/>
      </w:pPr>
    </w:lvl>
    <w:lvl w:ilvl="1" w:tplc="08090017">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66C5910"/>
    <w:multiLevelType w:val="hybridMultilevel"/>
    <w:tmpl w:val="1C1A6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BA0060"/>
    <w:multiLevelType w:val="hybridMultilevel"/>
    <w:tmpl w:val="16A62F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F36A5C"/>
    <w:multiLevelType w:val="hybridMultilevel"/>
    <w:tmpl w:val="58F2AE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227767E"/>
    <w:multiLevelType w:val="hybridMultilevel"/>
    <w:tmpl w:val="38F0A1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D33134"/>
    <w:multiLevelType w:val="hybridMultilevel"/>
    <w:tmpl w:val="C82A805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67A5CE4"/>
    <w:multiLevelType w:val="hybridMultilevel"/>
    <w:tmpl w:val="D47086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147413"/>
    <w:multiLevelType w:val="hybridMultilevel"/>
    <w:tmpl w:val="B73C038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A332966"/>
    <w:multiLevelType w:val="hybridMultilevel"/>
    <w:tmpl w:val="60D4FA8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6A2745"/>
    <w:multiLevelType w:val="hybridMultilevel"/>
    <w:tmpl w:val="659A33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030B07"/>
    <w:multiLevelType w:val="hybridMultilevel"/>
    <w:tmpl w:val="F8C0601E"/>
    <w:lvl w:ilvl="0" w:tplc="08090017">
      <w:start w:val="1"/>
      <w:numFmt w:val="lowerLetter"/>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5C6764"/>
    <w:multiLevelType w:val="hybridMultilevel"/>
    <w:tmpl w:val="7B780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45540A"/>
    <w:multiLevelType w:val="hybridMultilevel"/>
    <w:tmpl w:val="9BF4590C"/>
    <w:lvl w:ilvl="0" w:tplc="08090017">
      <w:start w:val="1"/>
      <w:numFmt w:val="lowerLetter"/>
      <w:lvlText w:val="%1)"/>
      <w:lvlJc w:val="left"/>
      <w:pPr>
        <w:ind w:left="1210" w:hanging="360"/>
      </w:p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7" w15:restartNumberingAfterBreak="0">
    <w:nsid w:val="626A4E1B"/>
    <w:multiLevelType w:val="hybridMultilevel"/>
    <w:tmpl w:val="6C2AEC8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8F13F96"/>
    <w:multiLevelType w:val="hybridMultilevel"/>
    <w:tmpl w:val="36F6D554"/>
    <w:lvl w:ilvl="0" w:tplc="08090017">
      <w:start w:val="1"/>
      <w:numFmt w:val="lowerLetter"/>
      <w:lvlText w:val="%1)"/>
      <w:lvlJc w:val="left"/>
      <w:pPr>
        <w:ind w:left="1080" w:hanging="360"/>
      </w:pPr>
    </w:lvl>
    <w:lvl w:ilvl="1" w:tplc="0809000D">
      <w:start w:val="1"/>
      <w:numFmt w:val="bullet"/>
      <w:lvlText w:val=""/>
      <w:lvlJc w:val="left"/>
      <w:pPr>
        <w:ind w:left="1800" w:hanging="360"/>
      </w:pPr>
      <w:rPr>
        <w:rFonts w:ascii="Wingdings" w:hAnsi="Wingding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A021629"/>
    <w:multiLevelType w:val="hybridMultilevel"/>
    <w:tmpl w:val="A4F83B8A"/>
    <w:lvl w:ilvl="0" w:tplc="08090017">
      <w:start w:val="1"/>
      <w:numFmt w:val="lowerLetter"/>
      <w:lvlText w:val="%1)"/>
      <w:lvlJc w:val="left"/>
      <w:pPr>
        <w:ind w:left="1068" w:hanging="360"/>
      </w:pPr>
      <w:rPr>
        <w:rFonts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0" w15:restartNumberingAfterBreak="0">
    <w:nsid w:val="6C0C49BA"/>
    <w:multiLevelType w:val="hybridMultilevel"/>
    <w:tmpl w:val="638693CC"/>
    <w:lvl w:ilvl="0" w:tplc="08090017">
      <w:start w:val="1"/>
      <w:numFmt w:val="lowerLetter"/>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31" w15:restartNumberingAfterBreak="0">
    <w:nsid w:val="6E0208E5"/>
    <w:multiLevelType w:val="hybridMultilevel"/>
    <w:tmpl w:val="2FAC2D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184E5D"/>
    <w:multiLevelType w:val="hybridMultilevel"/>
    <w:tmpl w:val="C304FA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8A3922"/>
    <w:multiLevelType w:val="hybridMultilevel"/>
    <w:tmpl w:val="082029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B35482"/>
    <w:multiLevelType w:val="hybridMultilevel"/>
    <w:tmpl w:val="BAB650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16"/>
  </w:num>
  <w:num w:numId="3">
    <w:abstractNumId w:val="22"/>
  </w:num>
  <w:num w:numId="4">
    <w:abstractNumId w:val="5"/>
  </w:num>
  <w:num w:numId="5">
    <w:abstractNumId w:val="32"/>
  </w:num>
  <w:num w:numId="6">
    <w:abstractNumId w:val="12"/>
  </w:num>
  <w:num w:numId="7">
    <w:abstractNumId w:val="21"/>
  </w:num>
  <w:num w:numId="8">
    <w:abstractNumId w:val="11"/>
  </w:num>
  <w:num w:numId="9">
    <w:abstractNumId w:val="15"/>
  </w:num>
  <w:num w:numId="10">
    <w:abstractNumId w:val="2"/>
  </w:num>
  <w:num w:numId="11">
    <w:abstractNumId w:val="0"/>
  </w:num>
  <w:num w:numId="12">
    <w:abstractNumId w:val="8"/>
  </w:num>
  <w:num w:numId="13">
    <w:abstractNumId w:val="30"/>
  </w:num>
  <w:num w:numId="14">
    <w:abstractNumId w:val="31"/>
  </w:num>
  <w:num w:numId="15">
    <w:abstractNumId w:val="14"/>
  </w:num>
  <w:num w:numId="16">
    <w:abstractNumId w:val="26"/>
  </w:num>
  <w:num w:numId="17">
    <w:abstractNumId w:val="34"/>
  </w:num>
  <w:num w:numId="18">
    <w:abstractNumId w:val="18"/>
  </w:num>
  <w:num w:numId="19">
    <w:abstractNumId w:val="13"/>
  </w:num>
  <w:num w:numId="20">
    <w:abstractNumId w:val="7"/>
  </w:num>
  <w:num w:numId="21">
    <w:abstractNumId w:val="6"/>
  </w:num>
  <w:num w:numId="22">
    <w:abstractNumId w:val="17"/>
  </w:num>
  <w:num w:numId="23">
    <w:abstractNumId w:val="25"/>
  </w:num>
  <w:num w:numId="24">
    <w:abstractNumId w:val="19"/>
  </w:num>
  <w:num w:numId="25">
    <w:abstractNumId w:val="20"/>
  </w:num>
  <w:num w:numId="26">
    <w:abstractNumId w:val="29"/>
  </w:num>
  <w:num w:numId="27">
    <w:abstractNumId w:val="4"/>
  </w:num>
  <w:num w:numId="28">
    <w:abstractNumId w:val="3"/>
  </w:num>
  <w:num w:numId="29">
    <w:abstractNumId w:val="10"/>
  </w:num>
  <w:num w:numId="30">
    <w:abstractNumId w:val="23"/>
  </w:num>
  <w:num w:numId="31">
    <w:abstractNumId w:val="9"/>
  </w:num>
  <w:num w:numId="32">
    <w:abstractNumId w:val="24"/>
  </w:num>
  <w:num w:numId="33">
    <w:abstractNumId w:val="1"/>
  </w:num>
  <w:num w:numId="34">
    <w:abstractNumId w:val="27"/>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BE9"/>
    <w:rsid w:val="000006EF"/>
    <w:rsid w:val="0001386E"/>
    <w:rsid w:val="000268C1"/>
    <w:rsid w:val="000270BD"/>
    <w:rsid w:val="00040AD0"/>
    <w:rsid w:val="00041ED3"/>
    <w:rsid w:val="0005422B"/>
    <w:rsid w:val="00065587"/>
    <w:rsid w:val="00074C52"/>
    <w:rsid w:val="0009429A"/>
    <w:rsid w:val="00095568"/>
    <w:rsid w:val="000A785F"/>
    <w:rsid w:val="000A79C8"/>
    <w:rsid w:val="000B5F69"/>
    <w:rsid w:val="000C28DA"/>
    <w:rsid w:val="000C4397"/>
    <w:rsid w:val="000D1247"/>
    <w:rsid w:val="000D6091"/>
    <w:rsid w:val="000E1BA1"/>
    <w:rsid w:val="000E6BD5"/>
    <w:rsid w:val="000F4236"/>
    <w:rsid w:val="00145FBE"/>
    <w:rsid w:val="00146BD2"/>
    <w:rsid w:val="00154290"/>
    <w:rsid w:val="00162E03"/>
    <w:rsid w:val="0016388F"/>
    <w:rsid w:val="00171AB0"/>
    <w:rsid w:val="0019787A"/>
    <w:rsid w:val="001D552A"/>
    <w:rsid w:val="00214B3B"/>
    <w:rsid w:val="0022253B"/>
    <w:rsid w:val="00252F24"/>
    <w:rsid w:val="00261C39"/>
    <w:rsid w:val="00271D91"/>
    <w:rsid w:val="002917DD"/>
    <w:rsid w:val="002C7928"/>
    <w:rsid w:val="002D1D35"/>
    <w:rsid w:val="002F1A29"/>
    <w:rsid w:val="00313AE9"/>
    <w:rsid w:val="00317258"/>
    <w:rsid w:val="0033646B"/>
    <w:rsid w:val="00344457"/>
    <w:rsid w:val="00382679"/>
    <w:rsid w:val="00387626"/>
    <w:rsid w:val="00393C39"/>
    <w:rsid w:val="003A168E"/>
    <w:rsid w:val="003A47E3"/>
    <w:rsid w:val="003A7977"/>
    <w:rsid w:val="003B16FE"/>
    <w:rsid w:val="003B1A81"/>
    <w:rsid w:val="003B66B8"/>
    <w:rsid w:val="003C295E"/>
    <w:rsid w:val="003C5713"/>
    <w:rsid w:val="003F0FC2"/>
    <w:rsid w:val="00400FF4"/>
    <w:rsid w:val="00410152"/>
    <w:rsid w:val="00426EAB"/>
    <w:rsid w:val="00467649"/>
    <w:rsid w:val="004713B9"/>
    <w:rsid w:val="00477436"/>
    <w:rsid w:val="004B5F99"/>
    <w:rsid w:val="004C3750"/>
    <w:rsid w:val="004D060C"/>
    <w:rsid w:val="004E216A"/>
    <w:rsid w:val="004F55F3"/>
    <w:rsid w:val="00507414"/>
    <w:rsid w:val="00527CDA"/>
    <w:rsid w:val="00532D7E"/>
    <w:rsid w:val="0054360D"/>
    <w:rsid w:val="005453E6"/>
    <w:rsid w:val="00545EBA"/>
    <w:rsid w:val="00566FF9"/>
    <w:rsid w:val="0059034C"/>
    <w:rsid w:val="00603160"/>
    <w:rsid w:val="0060665D"/>
    <w:rsid w:val="006145BF"/>
    <w:rsid w:val="00672635"/>
    <w:rsid w:val="00695984"/>
    <w:rsid w:val="006C2485"/>
    <w:rsid w:val="006D193A"/>
    <w:rsid w:val="0070208E"/>
    <w:rsid w:val="00710292"/>
    <w:rsid w:val="00711124"/>
    <w:rsid w:val="007216AD"/>
    <w:rsid w:val="00727143"/>
    <w:rsid w:val="00742B43"/>
    <w:rsid w:val="007676CD"/>
    <w:rsid w:val="007978A8"/>
    <w:rsid w:val="007D4307"/>
    <w:rsid w:val="007E6E70"/>
    <w:rsid w:val="007F1ECA"/>
    <w:rsid w:val="00801741"/>
    <w:rsid w:val="00821AA3"/>
    <w:rsid w:val="008313F4"/>
    <w:rsid w:val="00834551"/>
    <w:rsid w:val="008370EE"/>
    <w:rsid w:val="00874894"/>
    <w:rsid w:val="00875C49"/>
    <w:rsid w:val="0087602A"/>
    <w:rsid w:val="00877B93"/>
    <w:rsid w:val="008A33D3"/>
    <w:rsid w:val="008B6105"/>
    <w:rsid w:val="008B766F"/>
    <w:rsid w:val="008B7D3C"/>
    <w:rsid w:val="008D37DA"/>
    <w:rsid w:val="008D737A"/>
    <w:rsid w:val="008E7489"/>
    <w:rsid w:val="008F5192"/>
    <w:rsid w:val="00905E4B"/>
    <w:rsid w:val="00930B51"/>
    <w:rsid w:val="009730F3"/>
    <w:rsid w:val="00983476"/>
    <w:rsid w:val="009933EA"/>
    <w:rsid w:val="009B4C79"/>
    <w:rsid w:val="009C5EFA"/>
    <w:rsid w:val="009D35FE"/>
    <w:rsid w:val="009F4C32"/>
    <w:rsid w:val="00A006D1"/>
    <w:rsid w:val="00A31DE4"/>
    <w:rsid w:val="00A4741B"/>
    <w:rsid w:val="00A57E7A"/>
    <w:rsid w:val="00A644E8"/>
    <w:rsid w:val="00A76E35"/>
    <w:rsid w:val="00A80314"/>
    <w:rsid w:val="00AE5FF0"/>
    <w:rsid w:val="00B023F1"/>
    <w:rsid w:val="00B029A5"/>
    <w:rsid w:val="00B124C6"/>
    <w:rsid w:val="00B134AF"/>
    <w:rsid w:val="00B3041D"/>
    <w:rsid w:val="00B34FFC"/>
    <w:rsid w:val="00B4448B"/>
    <w:rsid w:val="00B724FF"/>
    <w:rsid w:val="00BA1AF3"/>
    <w:rsid w:val="00BC1F09"/>
    <w:rsid w:val="00BC4B47"/>
    <w:rsid w:val="00BF6651"/>
    <w:rsid w:val="00C05A8C"/>
    <w:rsid w:val="00C07D8A"/>
    <w:rsid w:val="00C1624A"/>
    <w:rsid w:val="00C25377"/>
    <w:rsid w:val="00C333B0"/>
    <w:rsid w:val="00C37995"/>
    <w:rsid w:val="00C432F8"/>
    <w:rsid w:val="00C478E6"/>
    <w:rsid w:val="00C55CBF"/>
    <w:rsid w:val="00C57E77"/>
    <w:rsid w:val="00C60782"/>
    <w:rsid w:val="00C8586A"/>
    <w:rsid w:val="00C85FE8"/>
    <w:rsid w:val="00C93960"/>
    <w:rsid w:val="00C9707D"/>
    <w:rsid w:val="00CB089B"/>
    <w:rsid w:val="00CB1BE9"/>
    <w:rsid w:val="00CC4D9C"/>
    <w:rsid w:val="00CD30EB"/>
    <w:rsid w:val="00CD3DCB"/>
    <w:rsid w:val="00CD6AD8"/>
    <w:rsid w:val="00CF748D"/>
    <w:rsid w:val="00D026FB"/>
    <w:rsid w:val="00D070E3"/>
    <w:rsid w:val="00D3545A"/>
    <w:rsid w:val="00D74259"/>
    <w:rsid w:val="00D83F08"/>
    <w:rsid w:val="00D86C3E"/>
    <w:rsid w:val="00DC27D8"/>
    <w:rsid w:val="00DF00A7"/>
    <w:rsid w:val="00E019B5"/>
    <w:rsid w:val="00E13588"/>
    <w:rsid w:val="00E14A50"/>
    <w:rsid w:val="00E21D51"/>
    <w:rsid w:val="00E46EB1"/>
    <w:rsid w:val="00E502C2"/>
    <w:rsid w:val="00E84F3C"/>
    <w:rsid w:val="00E86240"/>
    <w:rsid w:val="00E86C9E"/>
    <w:rsid w:val="00E90637"/>
    <w:rsid w:val="00E9065A"/>
    <w:rsid w:val="00E93D5F"/>
    <w:rsid w:val="00EE559F"/>
    <w:rsid w:val="00EE6C2E"/>
    <w:rsid w:val="00F06D32"/>
    <w:rsid w:val="00F11657"/>
    <w:rsid w:val="00F17049"/>
    <w:rsid w:val="00F35CEE"/>
    <w:rsid w:val="00F45593"/>
    <w:rsid w:val="00F46489"/>
    <w:rsid w:val="00F851D6"/>
    <w:rsid w:val="00FC1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9BCF8"/>
  <w15:docId w15:val="{9BDACC4A-A2B4-43A1-9BEE-C50746A3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BE9"/>
    <w:pPr>
      <w:ind w:left="720"/>
      <w:contextualSpacing/>
    </w:pPr>
  </w:style>
  <w:style w:type="table" w:styleId="TableGrid">
    <w:name w:val="Table Grid"/>
    <w:basedOn w:val="TableNormal"/>
    <w:uiPriority w:val="59"/>
    <w:rsid w:val="00CB1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1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BE9"/>
  </w:style>
  <w:style w:type="paragraph" w:styleId="Footer">
    <w:name w:val="footer"/>
    <w:basedOn w:val="Normal"/>
    <w:link w:val="FooterChar"/>
    <w:uiPriority w:val="99"/>
    <w:unhideWhenUsed/>
    <w:rsid w:val="00CB1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BE9"/>
  </w:style>
  <w:style w:type="paragraph" w:styleId="BalloonText">
    <w:name w:val="Balloon Text"/>
    <w:basedOn w:val="Normal"/>
    <w:link w:val="BalloonTextChar"/>
    <w:uiPriority w:val="99"/>
    <w:semiHidden/>
    <w:unhideWhenUsed/>
    <w:rsid w:val="00AE5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FF0"/>
    <w:rPr>
      <w:rFonts w:ascii="Segoe UI" w:hAnsi="Segoe UI" w:cs="Segoe UI"/>
      <w:sz w:val="18"/>
      <w:szCs w:val="18"/>
    </w:rPr>
  </w:style>
  <w:style w:type="paragraph" w:styleId="E-mailSignature">
    <w:name w:val="E-mail Signature"/>
    <w:basedOn w:val="Normal"/>
    <w:link w:val="E-mailSignatureChar"/>
    <w:semiHidden/>
    <w:rsid w:val="00214B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customStyle="1" w:styleId="E-mailSignatureChar">
    <w:name w:val="E-mail Signature Char"/>
    <w:basedOn w:val="DefaultParagraphFont"/>
    <w:link w:val="E-mailSignature"/>
    <w:semiHidden/>
    <w:rsid w:val="00214B3B"/>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783CA-6055-4786-A2D7-14573EFE8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Pike</dc:creator>
  <cp:lastModifiedBy>Amanda Pike</cp:lastModifiedBy>
  <cp:revision>3</cp:revision>
  <cp:lastPrinted>2018-11-13T11:26:00Z</cp:lastPrinted>
  <dcterms:created xsi:type="dcterms:W3CDTF">2018-11-25T09:32:00Z</dcterms:created>
  <dcterms:modified xsi:type="dcterms:W3CDTF">2019-01-20T12:11:00Z</dcterms:modified>
</cp:coreProperties>
</file>